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b/>
          <w:sz w:val="24"/>
          <w:szCs w:val="24"/>
        </w:rPr>
        <w:t>2020年时事政治</w:t>
      </w:r>
    </w:p>
    <w:p>
      <w:pPr>
        <w:ind w:firstLine="2624" w:firstLineChars="958"/>
        <w:rPr>
          <w:sz w:val="24"/>
          <w:szCs w:val="24"/>
        </w:rPr>
      </w:pPr>
      <w:r>
        <w:rPr>
          <w:rFonts w:hint="eastAsia"/>
          <w:sz w:val="24"/>
          <w:szCs w:val="24"/>
        </w:rPr>
        <w:t>2019年5月至2020年4月</w:t>
      </w:r>
    </w:p>
    <w:p>
      <w:pPr>
        <w:rPr>
          <w:rFonts w:hint="eastAsia"/>
          <w:sz w:val="24"/>
          <w:szCs w:val="24"/>
        </w:rPr>
      </w:pPr>
      <w:r>
        <w:rPr>
          <w:rFonts w:hint="eastAsia"/>
          <w:sz w:val="24"/>
          <w:szCs w:val="24"/>
        </w:rPr>
        <w:t>一、国内部分：</w:t>
      </w:r>
    </w:p>
    <w:p>
      <w:pPr>
        <w:rPr>
          <w:b/>
          <w:bCs/>
          <w:sz w:val="24"/>
          <w:szCs w:val="24"/>
        </w:rPr>
      </w:pPr>
      <w:r>
        <w:rPr>
          <w:rFonts w:hint="eastAsia"/>
          <w:b/>
          <w:bCs/>
          <w:sz w:val="24"/>
          <w:szCs w:val="24"/>
        </w:rPr>
        <w:t>2019年5月：</w:t>
      </w:r>
    </w:p>
    <w:p>
      <w:pPr>
        <w:rPr>
          <w:sz w:val="24"/>
          <w:szCs w:val="24"/>
        </w:rPr>
      </w:pPr>
      <w:r>
        <w:rPr>
          <w:rFonts w:hint="eastAsia"/>
          <w:sz w:val="24"/>
          <w:szCs w:val="24"/>
          <w:lang w:val="en-US" w:eastAsia="zh-CN"/>
        </w:rPr>
        <w:t>1</w:t>
      </w:r>
      <w:r>
        <w:rPr>
          <w:rFonts w:hint="eastAsia"/>
          <w:sz w:val="24"/>
          <w:szCs w:val="24"/>
        </w:rPr>
        <w:t xml:space="preserve">.2019年5月12日是我国第十一个全国防灾减灾日，主题为“提高灾害防治能力，构筑生命安全防线”。 </w:t>
      </w:r>
    </w:p>
    <w:p>
      <w:pPr>
        <w:rPr>
          <w:sz w:val="24"/>
          <w:szCs w:val="24"/>
        </w:rPr>
      </w:pPr>
      <w:r>
        <w:rPr>
          <w:rFonts w:hint="eastAsia"/>
          <w:sz w:val="24"/>
          <w:szCs w:val="24"/>
          <w:lang w:val="en-US" w:eastAsia="zh-CN"/>
        </w:rPr>
        <w:t>2.</w:t>
      </w:r>
      <w:r>
        <w:rPr>
          <w:rFonts w:hint="eastAsia"/>
          <w:sz w:val="24"/>
          <w:szCs w:val="24"/>
        </w:rPr>
        <w:t>公安部自2010年起将每年的5月15日确定为全国公安机关打击和防范经济犯罪宣传日。2019年5月15日是第十个全国公安机关打击和防范经济犯罪宣传日，活动主题是“与民同心 为您守护”。</w:t>
      </w:r>
    </w:p>
    <w:p>
      <w:pPr>
        <w:rPr>
          <w:rFonts w:hint="eastAsia"/>
          <w:b/>
          <w:bCs/>
          <w:sz w:val="24"/>
          <w:szCs w:val="24"/>
        </w:rPr>
      </w:pPr>
      <w:r>
        <w:rPr>
          <w:rFonts w:hint="eastAsia"/>
          <w:b/>
          <w:bCs/>
          <w:sz w:val="24"/>
          <w:szCs w:val="24"/>
        </w:rPr>
        <w:t>2019年6月</w:t>
      </w:r>
    </w:p>
    <w:p>
      <w:pPr>
        <w:rPr>
          <w:sz w:val="24"/>
          <w:szCs w:val="24"/>
        </w:rPr>
      </w:pPr>
      <w:r>
        <w:rPr>
          <w:rFonts w:hint="eastAsia"/>
          <w:sz w:val="24"/>
          <w:szCs w:val="24"/>
          <w:lang w:val="en-US" w:eastAsia="zh-CN"/>
        </w:rPr>
        <w:t>3</w:t>
      </w:r>
      <w:r>
        <w:rPr>
          <w:rFonts w:hint="eastAsia"/>
          <w:sz w:val="24"/>
          <w:szCs w:val="24"/>
        </w:rPr>
        <w:t xml:space="preserve">.2019年6月5日12时6分，我国在黄海海域成功发射长征十一号运载火箭，标志着中国航天首次海上发射技术试验圆满成功。  </w:t>
      </w:r>
    </w:p>
    <w:p>
      <w:pPr>
        <w:rPr>
          <w:sz w:val="24"/>
          <w:szCs w:val="24"/>
        </w:rPr>
      </w:pPr>
      <w:r>
        <w:rPr>
          <w:rFonts w:hint="eastAsia"/>
          <w:sz w:val="24"/>
          <w:szCs w:val="24"/>
          <w:lang w:val="en-US" w:eastAsia="zh-CN"/>
        </w:rPr>
        <w:t>4</w:t>
      </w:r>
      <w:r>
        <w:rPr>
          <w:rFonts w:hint="eastAsia"/>
          <w:sz w:val="24"/>
          <w:szCs w:val="24"/>
        </w:rPr>
        <w:t xml:space="preserve">.工信部2019年6月6日正式向中国电信、中国移动、中国联通、中国广电发放5G商用牌照，5G时代已经到来。远程医疗、自动驾驶、智慧港口、智能制造……一个个创新应用，有望迎来更迅猛的爆发，构建起万物互联的智能世界，让我们的生活更加便利而美好。  </w:t>
      </w:r>
    </w:p>
    <w:p>
      <w:pPr>
        <w:rPr>
          <w:sz w:val="24"/>
          <w:szCs w:val="24"/>
        </w:rPr>
      </w:pPr>
      <w:r>
        <w:rPr>
          <w:rFonts w:hint="eastAsia"/>
          <w:sz w:val="24"/>
          <w:szCs w:val="24"/>
          <w:lang w:val="en-US" w:eastAsia="zh-CN"/>
        </w:rPr>
        <w:t>5</w:t>
      </w:r>
      <w:r>
        <w:rPr>
          <w:rFonts w:hint="eastAsia"/>
          <w:sz w:val="24"/>
          <w:szCs w:val="24"/>
        </w:rPr>
        <w:t xml:space="preserve">.2019年6月12日，中国载人航天工程办公室和联合国外层空间事务办公室在维也纳联合宣布，来自17个国家的9个项目从42项申请中脱颖而出，成为中国空间站科学实验首批入选项目。这标志着中国空间站国际合作进入新阶段。 </w:t>
      </w:r>
    </w:p>
    <w:p>
      <w:pPr>
        <w:rPr>
          <w:sz w:val="24"/>
          <w:szCs w:val="24"/>
        </w:rPr>
      </w:pPr>
      <w:r>
        <w:rPr>
          <w:rFonts w:hint="eastAsia"/>
          <w:sz w:val="24"/>
          <w:szCs w:val="24"/>
          <w:lang w:val="en-US" w:eastAsia="zh-CN"/>
        </w:rPr>
        <w:t>6</w:t>
      </w:r>
      <w:r>
        <w:rPr>
          <w:rFonts w:hint="eastAsia"/>
          <w:sz w:val="24"/>
          <w:szCs w:val="24"/>
        </w:rPr>
        <w:t xml:space="preserve">.第十一届海峡论坛在2019年6月15日开始在福建省举办，集中活动为期一周。本届论坛以“扩大民间交流、深化融合发展”为主题，安排了大会活动以及4大版块共33项活动。    </w:t>
      </w:r>
    </w:p>
    <w:p>
      <w:pPr>
        <w:rPr>
          <w:sz w:val="24"/>
          <w:szCs w:val="24"/>
        </w:rPr>
      </w:pPr>
      <w:r>
        <w:rPr>
          <w:rFonts w:hint="eastAsia"/>
          <w:sz w:val="24"/>
          <w:szCs w:val="24"/>
          <w:lang w:val="en-US" w:eastAsia="zh-CN"/>
        </w:rPr>
        <w:t>7</w:t>
      </w:r>
      <w:r>
        <w:rPr>
          <w:rFonts w:hint="eastAsia"/>
          <w:sz w:val="24"/>
          <w:szCs w:val="24"/>
        </w:rPr>
        <w:t xml:space="preserve">.2019年6月17日电，2019年度“阿尔伯特•爱因斯坦世界科学奖”日前揭晓，中国科学院大学纳米科学与技术学院院长、中国科学院北京纳米能源与系统研究所首席科学家王中林斩获这一世界性的大奖，成为首位获此殊荣的华人科学家。 </w:t>
      </w:r>
    </w:p>
    <w:p>
      <w:pPr>
        <w:rPr>
          <w:sz w:val="24"/>
          <w:szCs w:val="24"/>
        </w:rPr>
      </w:pPr>
      <w:r>
        <w:rPr>
          <w:rFonts w:hint="eastAsia"/>
          <w:b/>
          <w:bCs/>
          <w:sz w:val="24"/>
          <w:szCs w:val="24"/>
        </w:rPr>
        <w:t>2019年7月：</w:t>
      </w:r>
      <w:r>
        <w:rPr>
          <w:rFonts w:hint="eastAsia"/>
          <w:sz w:val="24"/>
          <w:szCs w:val="24"/>
        </w:rPr>
        <w:t xml:space="preserve">                   </w:t>
      </w:r>
    </w:p>
    <w:p>
      <w:pPr>
        <w:rPr>
          <w:sz w:val="24"/>
          <w:szCs w:val="24"/>
        </w:rPr>
      </w:pPr>
      <w:r>
        <w:rPr>
          <w:rFonts w:hint="eastAsia"/>
          <w:sz w:val="24"/>
          <w:szCs w:val="24"/>
          <w:lang w:val="en-US" w:eastAsia="zh-CN"/>
        </w:rPr>
        <w:t>8</w:t>
      </w:r>
      <w:r>
        <w:rPr>
          <w:rFonts w:hint="eastAsia"/>
          <w:sz w:val="24"/>
          <w:szCs w:val="24"/>
        </w:rPr>
        <w:t>.天宫二号空间实验室已于北京时间2019年7月19日21时06分受控离轨并再入大气层，少量残骸落入南太平洋预定安全海域。这标志着中国载人航天工程空间实验室任务圆满完成，我国正式进入空间站时代。</w:t>
      </w:r>
    </w:p>
    <w:p>
      <w:pPr>
        <w:rPr>
          <w:sz w:val="24"/>
          <w:szCs w:val="24"/>
        </w:rPr>
      </w:pPr>
      <w:r>
        <w:rPr>
          <w:rFonts w:hint="eastAsia"/>
          <w:sz w:val="24"/>
          <w:szCs w:val="24"/>
          <w:lang w:val="en-US" w:eastAsia="zh-CN"/>
        </w:rPr>
        <w:t>9</w:t>
      </w:r>
      <w:r>
        <w:rPr>
          <w:rFonts w:hint="eastAsia"/>
          <w:sz w:val="24"/>
          <w:szCs w:val="24"/>
        </w:rPr>
        <w:t>.2019年7月23日，国家统计局发布新中国成立70周年经济社会发展成就报告。报告显示，2018年，按折合全时工作量计算的全国研发人员总量为419万人年，是1991年的6.2倍。中国研发人员总量在2013年超过美国，已连续6年稳居世界第一位。</w:t>
      </w:r>
    </w:p>
    <w:p>
      <w:pPr>
        <w:rPr>
          <w:sz w:val="24"/>
          <w:szCs w:val="24"/>
        </w:rPr>
      </w:pPr>
      <w:r>
        <w:rPr>
          <w:rFonts w:hint="eastAsia"/>
          <w:sz w:val="24"/>
          <w:szCs w:val="24"/>
          <w:lang w:val="en-US" w:eastAsia="zh-CN"/>
        </w:rPr>
        <w:t>10</w:t>
      </w:r>
      <w:r>
        <w:rPr>
          <w:rFonts w:hint="eastAsia"/>
          <w:sz w:val="24"/>
          <w:szCs w:val="24"/>
        </w:rPr>
        <w:t>.2019年7月25日，国务院新闻办发表了《平等、参与、共享：新中国残疾人权益保障70年》，白皮书介绍，政府将贫困残疾人脱贫纳入国家脱贫攻坚战略布局，并作为脱贫攻坚重要内容，在制度设计、政策安排、项目实施上给予支持。</w:t>
      </w:r>
    </w:p>
    <w:p>
      <w:pPr>
        <w:rPr>
          <w:rFonts w:hint="eastAsia"/>
          <w:b/>
          <w:bCs/>
          <w:sz w:val="24"/>
          <w:szCs w:val="24"/>
        </w:rPr>
      </w:pPr>
      <w:r>
        <w:rPr>
          <w:rFonts w:hint="eastAsia"/>
          <w:b/>
          <w:bCs/>
          <w:sz w:val="24"/>
          <w:szCs w:val="24"/>
        </w:rPr>
        <w:t>2019年8月：</w:t>
      </w:r>
    </w:p>
    <w:p>
      <w:pPr>
        <w:rPr>
          <w:sz w:val="24"/>
          <w:szCs w:val="24"/>
        </w:rPr>
      </w:pPr>
      <w:r>
        <w:rPr>
          <w:rFonts w:hint="eastAsia"/>
          <w:sz w:val="24"/>
          <w:szCs w:val="24"/>
          <w:lang w:val="en-US" w:eastAsia="zh-CN"/>
        </w:rPr>
        <w:t>11</w:t>
      </w:r>
      <w:r>
        <w:rPr>
          <w:rFonts w:hint="eastAsia"/>
          <w:sz w:val="24"/>
          <w:szCs w:val="24"/>
        </w:rPr>
        <w:t>.2019年8月1日电，清华大学施路平团队近日发布研究成果——类脑计算芯片“天机芯”。该芯片是世界首款异构融合类脑芯片，也是世界上第一个既可支持脉冲神经网络又可支持人工神经网路的人工智能芯片。</w:t>
      </w:r>
    </w:p>
    <w:p>
      <w:pPr>
        <w:rPr>
          <w:rFonts w:hint="eastAsia"/>
          <w:sz w:val="24"/>
          <w:szCs w:val="24"/>
        </w:rPr>
      </w:pPr>
      <w:r>
        <w:rPr>
          <w:rFonts w:hint="eastAsia"/>
          <w:sz w:val="24"/>
          <w:szCs w:val="24"/>
          <w:lang w:val="en-US" w:eastAsia="zh-CN"/>
        </w:rPr>
        <w:t>12</w:t>
      </w:r>
      <w:r>
        <w:rPr>
          <w:rFonts w:hint="eastAsia"/>
          <w:sz w:val="24"/>
          <w:szCs w:val="24"/>
        </w:rPr>
        <w:t>.2019年8月13日，国家知识产权局印发《关于加快推进“蓝天”专项行动集中整治工作的通知》，要求各地集中力量整治行业乱象，努力将“蓝天”行动推向深入，力争在8月底前取得较大成效。</w:t>
      </w:r>
    </w:p>
    <w:p>
      <w:pPr>
        <w:rPr>
          <w:sz w:val="24"/>
          <w:szCs w:val="24"/>
        </w:rPr>
      </w:pPr>
      <w:r>
        <w:rPr>
          <w:rFonts w:hint="eastAsia"/>
          <w:sz w:val="24"/>
          <w:szCs w:val="24"/>
          <w:lang w:val="en-US" w:eastAsia="zh-CN"/>
        </w:rPr>
        <w:t>13.</w:t>
      </w:r>
      <w:r>
        <w:rPr>
          <w:rFonts w:hint="eastAsia"/>
          <w:sz w:val="24"/>
          <w:szCs w:val="24"/>
        </w:rPr>
        <w:t>澳门</w:t>
      </w:r>
      <w:r>
        <w:rPr>
          <w:rFonts w:hint="eastAsia"/>
          <w:sz w:val="24"/>
          <w:szCs w:val="24"/>
        </w:rPr>
        <w:t>特区第五任行政长官选举2019年8月25日举行。作为唯一被接纳的候选人，贺一诚以392票高票当选澳门特区第五任行政长官人选。</w:t>
      </w:r>
    </w:p>
    <w:p>
      <w:pPr>
        <w:rPr>
          <w:rFonts w:hint="eastAsia"/>
          <w:b/>
          <w:bCs/>
          <w:sz w:val="24"/>
          <w:szCs w:val="24"/>
        </w:rPr>
      </w:pPr>
      <w:r>
        <w:rPr>
          <w:rFonts w:hint="eastAsia"/>
          <w:b/>
          <w:bCs/>
          <w:sz w:val="24"/>
          <w:szCs w:val="24"/>
        </w:rPr>
        <w:t>2019年9月：</w:t>
      </w:r>
    </w:p>
    <w:p>
      <w:pPr>
        <w:rPr>
          <w:sz w:val="24"/>
          <w:szCs w:val="24"/>
        </w:rPr>
      </w:pPr>
      <w:r>
        <w:rPr>
          <w:rFonts w:hint="eastAsia"/>
          <w:sz w:val="24"/>
          <w:szCs w:val="24"/>
          <w:lang w:val="en-US" w:eastAsia="zh-CN"/>
        </w:rPr>
        <w:t>14</w:t>
      </w:r>
      <w:r>
        <w:rPr>
          <w:rFonts w:hint="eastAsia"/>
          <w:sz w:val="24"/>
          <w:szCs w:val="24"/>
        </w:rPr>
        <w:t>.2019年9月3日电，国务院新闻办3日发表《中国的核安全》白皮书。这是中国发表的首部核安全白皮书。白皮书介绍了中国核安全事业发展历程、核安全基本原则和政策、监管理念和实践经验，阐明中国推进全球核安全治理进程的决心和行动。</w:t>
      </w:r>
    </w:p>
    <w:p>
      <w:pPr>
        <w:rPr>
          <w:sz w:val="24"/>
          <w:szCs w:val="24"/>
        </w:rPr>
      </w:pPr>
      <w:r>
        <w:rPr>
          <w:rFonts w:hint="eastAsia"/>
          <w:sz w:val="24"/>
          <w:szCs w:val="24"/>
          <w:lang w:val="en-US" w:eastAsia="zh-CN"/>
        </w:rPr>
        <w:t>15</w:t>
      </w:r>
      <w:r>
        <w:rPr>
          <w:rFonts w:hint="eastAsia"/>
          <w:sz w:val="24"/>
          <w:szCs w:val="24"/>
        </w:rPr>
        <w:t>.2019年9月5日，教育部召开第五场金秋新闻发布会，解读《教育部等八部门关于引导规范教育移动互联网应用有序健康发展的意见》。《意见》要求，统一使用的教育App不得向学生及家长收取任何费用，不得植入商业广告和游戏。</w:t>
      </w:r>
    </w:p>
    <w:p>
      <w:pPr>
        <w:rPr>
          <w:sz w:val="24"/>
          <w:szCs w:val="24"/>
        </w:rPr>
      </w:pPr>
      <w:r>
        <w:rPr>
          <w:rFonts w:hint="eastAsia"/>
          <w:sz w:val="24"/>
          <w:szCs w:val="24"/>
          <w:lang w:val="en-US" w:eastAsia="zh-CN"/>
        </w:rPr>
        <w:t>16</w:t>
      </w:r>
      <w:r>
        <w:rPr>
          <w:rFonts w:hint="eastAsia"/>
          <w:sz w:val="24"/>
          <w:szCs w:val="24"/>
        </w:rPr>
        <w:t>.2019年9月10日，2019世界计算机大会在湖南长沙开幕。这是我国计算机产业领域规格最高、规模最大的专业性会议。本次大会以“计算万物 湘约未来”为主题，秉承“合作共赢、创新发展”理念。</w:t>
      </w:r>
    </w:p>
    <w:p>
      <w:pPr>
        <w:rPr>
          <w:sz w:val="24"/>
          <w:szCs w:val="24"/>
        </w:rPr>
      </w:pPr>
      <w:r>
        <w:rPr>
          <w:rFonts w:hint="eastAsia"/>
          <w:sz w:val="24"/>
          <w:szCs w:val="24"/>
          <w:lang w:val="en-US" w:eastAsia="zh-CN"/>
        </w:rPr>
        <w:t>17</w:t>
      </w:r>
      <w:r>
        <w:rPr>
          <w:rFonts w:hint="eastAsia"/>
          <w:sz w:val="24"/>
          <w:szCs w:val="24"/>
        </w:rPr>
        <w:t>.2019年9月17日电，北京2022年冬奥会和冬残奥会吉祥物发布仪式17日晚在北京首钢园区国家冬季运动训练中心冰球馆隆重举行，发布了北京冬奥会吉祥物“冰墩墩”。</w:t>
      </w:r>
    </w:p>
    <w:p>
      <w:pPr>
        <w:rPr>
          <w:sz w:val="24"/>
          <w:szCs w:val="24"/>
        </w:rPr>
      </w:pPr>
      <w:r>
        <w:rPr>
          <w:rFonts w:hint="eastAsia"/>
          <w:sz w:val="24"/>
          <w:szCs w:val="24"/>
          <w:lang w:val="en-US" w:eastAsia="zh-CN"/>
        </w:rPr>
        <w:t>18</w:t>
      </w:r>
      <w:r>
        <w:rPr>
          <w:rFonts w:hint="eastAsia"/>
          <w:sz w:val="24"/>
          <w:szCs w:val="24"/>
        </w:rPr>
        <w:t>.2019年9月23日下午，2019女排世界杯第七轮打响，中国女排在日本札幌迎战美国女排。最终，中国女排以25比16、25比17以及25比22直落三局取胜，成为本届世界杯上唯一一支七战全胜的队伍。</w:t>
      </w:r>
    </w:p>
    <w:p>
      <w:pPr>
        <w:rPr>
          <w:rFonts w:hint="eastAsia"/>
          <w:b/>
          <w:bCs/>
          <w:sz w:val="24"/>
          <w:szCs w:val="24"/>
        </w:rPr>
      </w:pPr>
      <w:r>
        <w:rPr>
          <w:rFonts w:hint="eastAsia"/>
          <w:b/>
          <w:bCs/>
          <w:sz w:val="24"/>
          <w:szCs w:val="24"/>
        </w:rPr>
        <w:t>2019年10月：</w:t>
      </w:r>
    </w:p>
    <w:p>
      <w:pPr>
        <w:rPr>
          <w:sz w:val="24"/>
          <w:szCs w:val="24"/>
        </w:rPr>
      </w:pPr>
      <w:r>
        <w:rPr>
          <w:rFonts w:hint="eastAsia"/>
          <w:sz w:val="24"/>
          <w:szCs w:val="24"/>
          <w:lang w:val="en-US" w:eastAsia="zh-CN"/>
        </w:rPr>
        <w:t>19</w:t>
      </w:r>
      <w:r>
        <w:rPr>
          <w:rFonts w:hint="eastAsia"/>
          <w:sz w:val="24"/>
          <w:szCs w:val="24"/>
        </w:rPr>
        <w:t>.2019年10月1日上午，庆祝中华人民共和国成立70周年大会在北京天安门广场隆重举行，20余万军民以盛大的阅兵仪式和群众游行欢庆共和国70华诞。中共中央总书记、国家主席、中央军委主席习近平发表重要讲话并检阅受阅部队。</w:t>
      </w:r>
    </w:p>
    <w:p>
      <w:pPr>
        <w:rPr>
          <w:sz w:val="24"/>
          <w:szCs w:val="24"/>
        </w:rPr>
      </w:pPr>
      <w:r>
        <w:rPr>
          <w:rFonts w:hint="eastAsia"/>
          <w:sz w:val="24"/>
          <w:szCs w:val="24"/>
          <w:lang w:val="en-US" w:eastAsia="zh-CN"/>
        </w:rPr>
        <w:t>20</w:t>
      </w:r>
      <w:r>
        <w:rPr>
          <w:rFonts w:hint="eastAsia"/>
          <w:sz w:val="24"/>
          <w:szCs w:val="24"/>
        </w:rPr>
        <w:t>.2019年10月9号电，为了进一步加强保健食品监管，国家市场监管总局日前发布《保健食品标注警示用语指南》明确规定，自明年1月起，在产品最小包装物的主要展示版面上设置警示区，明确标注“保健食品不是药物，不能代替药物治疗疾病”警示语，同时警示区面积不小于其所在版面的20%，使用黑体字印刷。</w:t>
      </w:r>
    </w:p>
    <w:p>
      <w:pPr>
        <w:rPr>
          <w:sz w:val="24"/>
          <w:szCs w:val="24"/>
        </w:rPr>
      </w:pPr>
      <w:r>
        <w:rPr>
          <w:rFonts w:hint="eastAsia"/>
          <w:sz w:val="24"/>
          <w:szCs w:val="24"/>
          <w:lang w:val="en-US" w:eastAsia="zh-CN"/>
        </w:rPr>
        <w:t>21</w:t>
      </w:r>
      <w:r>
        <w:rPr>
          <w:rFonts w:hint="eastAsia"/>
          <w:sz w:val="24"/>
          <w:szCs w:val="24"/>
        </w:rPr>
        <w:t>.2019年10月10日电，以“促进创新与可持续发展，共创大湾区新机遇”为主题的粤港澳大湾区论坛10日在港举办，与会者认为香港应放眼大湾区广阔市场，结合自身优势，不断推动创新，真正抓住发展契机。</w:t>
      </w:r>
    </w:p>
    <w:p>
      <w:pPr>
        <w:rPr>
          <w:sz w:val="24"/>
          <w:szCs w:val="24"/>
        </w:rPr>
      </w:pPr>
      <w:r>
        <w:rPr>
          <w:rFonts w:hint="eastAsia"/>
          <w:sz w:val="24"/>
          <w:szCs w:val="24"/>
          <w:lang w:val="en-US" w:eastAsia="zh-CN"/>
        </w:rPr>
        <w:t>22</w:t>
      </w:r>
      <w:r>
        <w:rPr>
          <w:rFonts w:hint="eastAsia"/>
          <w:sz w:val="24"/>
          <w:szCs w:val="24"/>
        </w:rPr>
        <w:t>.</w:t>
      </w:r>
      <w:r>
        <w:rPr>
          <w:sz w:val="24"/>
          <w:szCs w:val="24"/>
        </w:rPr>
        <w:t>新华社北京10月27日电  近日，中共中央、国务院印发了《新时代公民道德建设实施纲要》，并发出通知，要求各地区各部门结合实际认真贯彻落实。</w:t>
      </w:r>
    </w:p>
    <w:p>
      <w:pPr>
        <w:rPr>
          <w:sz w:val="24"/>
          <w:szCs w:val="24"/>
        </w:rPr>
      </w:pPr>
      <w:r>
        <w:rPr>
          <w:rFonts w:hint="eastAsia"/>
          <w:sz w:val="24"/>
          <w:szCs w:val="24"/>
          <w:lang w:val="en-US" w:eastAsia="zh-CN"/>
        </w:rPr>
        <w:t>23</w:t>
      </w:r>
      <w:r>
        <w:rPr>
          <w:rFonts w:hint="eastAsia"/>
          <w:sz w:val="24"/>
          <w:szCs w:val="24"/>
        </w:rPr>
        <w:t>.2019年10月27日，第七届世界军人运动会在武汉圆满落幕。本届军运会，各国军人运动员共打破7项世界纪录、85项国际军体纪录。中国人民解放军体育代表团共获得133枚金牌、64枚银牌、42枚铜牌，位居金牌榜和奖牌榜第一。</w:t>
      </w:r>
    </w:p>
    <w:p>
      <w:pPr>
        <w:rPr>
          <w:sz w:val="24"/>
          <w:szCs w:val="24"/>
        </w:rPr>
      </w:pPr>
      <w:r>
        <w:rPr>
          <w:rFonts w:hint="eastAsia"/>
          <w:sz w:val="24"/>
          <w:szCs w:val="24"/>
          <w:lang w:val="en-US" w:eastAsia="zh-CN"/>
        </w:rPr>
        <w:t>24</w:t>
      </w:r>
      <w:r>
        <w:rPr>
          <w:rFonts w:hint="eastAsia"/>
          <w:sz w:val="24"/>
          <w:szCs w:val="24"/>
        </w:rPr>
        <w:t>.</w:t>
      </w:r>
      <w:r>
        <w:rPr>
          <w:sz w:val="24"/>
          <w:szCs w:val="24"/>
        </w:rPr>
        <w:t>中国共产党第十九届中央委员会第四次全体会议（简称：中共十九届四中全会）于2019年10月28日至31日在北京召开，是在中国共产党第十九届中央委员会闭幕之后召开的第四次全体会议。全会由中央政治局主持。中央委员会总书记习近平作了重要讲话   。会议审议通过了《</w:t>
      </w:r>
      <w:r>
        <w:fldChar w:fldCharType="begin"/>
      </w:r>
      <w:r>
        <w:instrText xml:space="preserve"> HYPERLINK "https://baike.baidu.com/item/%E4%B8%AD%E5%85%B1%E4%B8%AD%E5%A4%AE%E5%85%B3%E4%BA%8E%E5%9D%9A%E6%8C%81%E5%92%8C%E5%AE%8C%E5%96%84%E4%B8%AD%E5%9B%BD%E7%89%B9%E8%89%B2%E7%A4%BE%E4%BC%9A%E4%B8%BB%E4%B9%89%E5%88%B6%E5%BA%A6%E3%80%81%E6%8E%A8%E8%BF%9B%E5%9B%BD%E5%AE%B6%E6%B2%BB%E7%90%86%E4%BD%93%E7%B3%BB%E5%92%8C%E6%B2%BB%E7%90%86%E8%83%BD%E5%8A%9B%E7%8E%B0%E4%BB%A3%E5%8C%96%E8%8B%A5%E5%B9%B2%E9%87%8D%E5%A4%A7%E9%97%AE%E9%A2%98%E7%9A%84%E5%86%B3%E5%AE%9A/24069946" \t "_blank" </w:instrText>
      </w:r>
      <w:r>
        <w:fldChar w:fldCharType="separate"/>
      </w:r>
      <w:r>
        <w:rPr>
          <w:sz w:val="24"/>
          <w:szCs w:val="24"/>
        </w:rPr>
        <w:t>中共中央关于坚持和完善中国特色社会主义制度、推进国家治理体系和治理能力现代化若干重大问题的决定</w:t>
      </w:r>
      <w:r>
        <w:rPr>
          <w:sz w:val="24"/>
          <w:szCs w:val="24"/>
        </w:rPr>
        <w:fldChar w:fldCharType="end"/>
      </w:r>
      <w:r>
        <w:rPr>
          <w:sz w:val="24"/>
          <w:szCs w:val="24"/>
        </w:rPr>
        <w:t>》。 </w:t>
      </w:r>
    </w:p>
    <w:p>
      <w:pPr>
        <w:rPr>
          <w:rFonts w:hint="eastAsia"/>
          <w:b/>
          <w:sz w:val="24"/>
          <w:szCs w:val="24"/>
        </w:rPr>
      </w:pPr>
      <w:r>
        <w:rPr>
          <w:rFonts w:hint="eastAsia"/>
          <w:b/>
          <w:sz w:val="24"/>
          <w:szCs w:val="24"/>
        </w:rPr>
        <w:t>2019年11月：</w:t>
      </w:r>
    </w:p>
    <w:p>
      <w:pPr>
        <w:rPr>
          <w:sz w:val="24"/>
          <w:szCs w:val="24"/>
        </w:rPr>
      </w:pPr>
      <w:r>
        <w:rPr>
          <w:rFonts w:hint="eastAsia"/>
          <w:sz w:val="24"/>
          <w:szCs w:val="24"/>
          <w:lang w:val="en-US" w:eastAsia="zh-CN"/>
        </w:rPr>
        <w:t>25</w:t>
      </w:r>
      <w:r>
        <w:rPr>
          <w:rFonts w:hint="eastAsia"/>
          <w:sz w:val="24"/>
          <w:szCs w:val="24"/>
        </w:rPr>
        <w:t>.2019年11月5日，国家新闻出版署近日发出《关于防止未成年人沉迷网络游戏的通知》，规定网络游戏企业每日22时到次日8时不得为未成年人提供游戏服务。</w:t>
      </w:r>
    </w:p>
    <w:p>
      <w:pPr>
        <w:rPr>
          <w:sz w:val="24"/>
          <w:szCs w:val="24"/>
        </w:rPr>
      </w:pPr>
      <w:r>
        <w:rPr>
          <w:rFonts w:hint="eastAsia"/>
          <w:sz w:val="24"/>
          <w:szCs w:val="24"/>
          <w:lang w:val="en-US" w:eastAsia="zh-CN"/>
        </w:rPr>
        <w:t>26</w:t>
      </w:r>
      <w:r>
        <w:rPr>
          <w:rFonts w:hint="eastAsia"/>
          <w:sz w:val="24"/>
          <w:szCs w:val="24"/>
        </w:rPr>
        <w:t>.2019年11月5日，第二届中国国际进口博览会在上海国家会展中心开幕。国家主席习近平出席开幕式并发表题为《开放合作 命运与共》的主旨演讲。</w:t>
      </w:r>
    </w:p>
    <w:p>
      <w:pPr>
        <w:rPr>
          <w:sz w:val="24"/>
          <w:szCs w:val="24"/>
        </w:rPr>
      </w:pPr>
      <w:r>
        <w:rPr>
          <w:rFonts w:hint="eastAsia"/>
          <w:sz w:val="24"/>
          <w:szCs w:val="24"/>
          <w:lang w:val="en-US" w:eastAsia="zh-CN"/>
        </w:rPr>
        <w:t>27</w:t>
      </w:r>
      <w:r>
        <w:rPr>
          <w:rFonts w:hint="eastAsia"/>
          <w:sz w:val="24"/>
          <w:szCs w:val="24"/>
        </w:rPr>
        <w:t>.2019年11月12日电，我国科学家成功研制世界首台平方公里阵列射电望远镜（SKA）区域中心原型机。</w:t>
      </w:r>
    </w:p>
    <w:p>
      <w:pPr>
        <w:rPr>
          <w:sz w:val="24"/>
          <w:szCs w:val="24"/>
        </w:rPr>
      </w:pPr>
      <w:r>
        <w:rPr>
          <w:rFonts w:hint="eastAsia"/>
          <w:sz w:val="24"/>
          <w:szCs w:val="24"/>
          <w:lang w:val="en-US" w:eastAsia="zh-CN"/>
        </w:rPr>
        <w:t>28</w:t>
      </w:r>
      <w:r>
        <w:rPr>
          <w:rFonts w:hint="eastAsia"/>
          <w:sz w:val="24"/>
          <w:szCs w:val="24"/>
        </w:rPr>
        <w:t>.2019年11月26日电，国务院近日决定开展农村人居环境整治大检查。此次大检查围绕《农村人居环境整治三年行动方案》总体要求，聚焦农村厕所革命、农村生活污水治理、农村生活垃圾治理三个方面。</w:t>
      </w:r>
    </w:p>
    <w:p>
      <w:pPr>
        <w:rPr>
          <w:rFonts w:hint="eastAsia"/>
          <w:b/>
          <w:sz w:val="24"/>
          <w:szCs w:val="24"/>
        </w:rPr>
      </w:pPr>
      <w:r>
        <w:rPr>
          <w:rFonts w:hint="eastAsia"/>
          <w:b/>
          <w:sz w:val="24"/>
          <w:szCs w:val="24"/>
        </w:rPr>
        <w:t>2019年12月：</w:t>
      </w:r>
    </w:p>
    <w:p>
      <w:pPr>
        <w:rPr>
          <w:sz w:val="24"/>
          <w:szCs w:val="24"/>
        </w:rPr>
      </w:pPr>
      <w:r>
        <w:rPr>
          <w:rFonts w:hint="eastAsia"/>
          <w:sz w:val="24"/>
          <w:szCs w:val="24"/>
          <w:lang w:val="en-US" w:eastAsia="zh-CN"/>
        </w:rPr>
        <w:t>29</w:t>
      </w:r>
      <w:r>
        <w:rPr>
          <w:rFonts w:hint="eastAsia"/>
          <w:sz w:val="24"/>
          <w:szCs w:val="24"/>
        </w:rPr>
        <w:t>.2019年12月1日电，日前，交通运输部等六部门联合出台了《危险货物道路运输安全管理办法》，将于2020年1月1日正式实施。</w:t>
      </w:r>
    </w:p>
    <w:p>
      <w:pPr>
        <w:rPr>
          <w:sz w:val="24"/>
          <w:szCs w:val="24"/>
        </w:rPr>
      </w:pPr>
      <w:r>
        <w:rPr>
          <w:rFonts w:hint="eastAsia"/>
          <w:sz w:val="24"/>
          <w:szCs w:val="24"/>
          <w:lang w:val="en-US" w:eastAsia="zh-CN"/>
        </w:rPr>
        <w:t>30</w:t>
      </w:r>
      <w:r>
        <w:rPr>
          <w:rFonts w:hint="eastAsia"/>
          <w:sz w:val="24"/>
          <w:szCs w:val="24"/>
        </w:rPr>
        <w:t>.2019年12月3日，纪念中华人民共和国澳门特别行政区基本法实施20周年座谈会在北京人民大会堂隆重举行。</w:t>
      </w:r>
    </w:p>
    <w:p>
      <w:pPr>
        <w:rPr>
          <w:sz w:val="24"/>
          <w:szCs w:val="24"/>
        </w:rPr>
      </w:pPr>
      <w:r>
        <w:rPr>
          <w:rFonts w:hint="eastAsia"/>
          <w:sz w:val="24"/>
          <w:szCs w:val="24"/>
          <w:lang w:val="en-US" w:eastAsia="zh-CN"/>
        </w:rPr>
        <w:t>31</w:t>
      </w:r>
      <w:r>
        <w:rPr>
          <w:rFonts w:hint="eastAsia"/>
          <w:sz w:val="24"/>
          <w:szCs w:val="24"/>
        </w:rPr>
        <w:t>.2019年12月5日电，日前，国务院印发《中国（黑龙江）自由贸易试验区总体方案》。这是我国首次在沿边地区设立自贸试验区。</w:t>
      </w:r>
    </w:p>
    <w:p>
      <w:pPr>
        <w:rPr>
          <w:sz w:val="24"/>
          <w:szCs w:val="24"/>
        </w:rPr>
      </w:pPr>
      <w:r>
        <w:rPr>
          <w:rFonts w:hint="eastAsia"/>
          <w:sz w:val="24"/>
          <w:szCs w:val="24"/>
          <w:lang w:val="en-US" w:eastAsia="zh-CN"/>
        </w:rPr>
        <w:t>32</w:t>
      </w:r>
      <w:r>
        <w:rPr>
          <w:rFonts w:hint="eastAsia"/>
          <w:sz w:val="24"/>
          <w:szCs w:val="24"/>
        </w:rPr>
        <w:t>.2019年12月13日电，中央宣传部13日在浙江舟山某军港向全社会宣传发布海军“和平方舟”号医院船的先进事迹，授予医院船“时代楷模”称号。</w:t>
      </w:r>
    </w:p>
    <w:p>
      <w:pPr>
        <w:rPr>
          <w:sz w:val="24"/>
          <w:szCs w:val="24"/>
        </w:rPr>
      </w:pPr>
      <w:r>
        <w:rPr>
          <w:rFonts w:hint="eastAsia"/>
          <w:sz w:val="24"/>
          <w:szCs w:val="24"/>
          <w:lang w:val="en-US" w:eastAsia="zh-CN"/>
        </w:rPr>
        <w:t>33</w:t>
      </w:r>
      <w:r>
        <w:rPr>
          <w:rFonts w:hint="eastAsia"/>
          <w:sz w:val="24"/>
          <w:szCs w:val="24"/>
        </w:rPr>
        <w:t>.2019年12月17日电，我国第一艘国产航空母舰山东舰17日下午在海南三亚某军港交付海军。中共中央总书记、国家主席、中央军委主席习近平出席交接入列仪式。</w:t>
      </w:r>
    </w:p>
    <w:p>
      <w:pPr>
        <w:rPr>
          <w:sz w:val="24"/>
          <w:szCs w:val="24"/>
        </w:rPr>
      </w:pPr>
      <w:r>
        <w:rPr>
          <w:rFonts w:hint="eastAsia"/>
          <w:sz w:val="24"/>
          <w:szCs w:val="24"/>
          <w:lang w:val="en-US" w:eastAsia="zh-CN"/>
        </w:rPr>
        <w:t>34</w:t>
      </w:r>
      <w:r>
        <w:rPr>
          <w:rFonts w:hint="eastAsia"/>
          <w:sz w:val="24"/>
          <w:szCs w:val="24"/>
        </w:rPr>
        <w:t>.2019年12月26日电，经过20天的在轨飞行，我国首颗空间引力波探测技术实验卫星的第一阶段在轨测试任务，日前顺利完成，该卫星被命名为“太极一号”。</w:t>
      </w:r>
    </w:p>
    <w:p>
      <w:pPr>
        <w:rPr>
          <w:rFonts w:hint="eastAsia"/>
          <w:sz w:val="24"/>
          <w:szCs w:val="24"/>
        </w:rPr>
      </w:pPr>
      <w:r>
        <w:rPr>
          <w:rFonts w:hint="eastAsia"/>
          <w:sz w:val="24"/>
          <w:szCs w:val="24"/>
          <w:lang w:val="en-US" w:eastAsia="zh-CN"/>
        </w:rPr>
        <w:t>35</w:t>
      </w:r>
      <w:r>
        <w:rPr>
          <w:rFonts w:hint="eastAsia"/>
          <w:sz w:val="24"/>
          <w:szCs w:val="24"/>
        </w:rPr>
        <w:t>.2019年12月31日电，由中国科学技术大学、科大国盾量子技术股份有限公司和济南量子技术研究院共同研制的全球首个可移动量子卫星地面站，在济南与“墨子号”卫星对接成功，标志着我国在量子领域的科技创新与应用取得了重要突破。</w:t>
      </w:r>
    </w:p>
    <w:p>
      <w:pPr>
        <w:rPr>
          <w:b/>
          <w:sz w:val="24"/>
          <w:szCs w:val="24"/>
        </w:rPr>
      </w:pPr>
      <w:r>
        <w:rPr>
          <w:rFonts w:hint="eastAsia"/>
          <w:b/>
          <w:sz w:val="24"/>
          <w:szCs w:val="24"/>
        </w:rPr>
        <w:t>2020年1月：</w:t>
      </w:r>
    </w:p>
    <w:p>
      <w:pPr>
        <w:rPr>
          <w:sz w:val="24"/>
          <w:szCs w:val="24"/>
        </w:rPr>
      </w:pPr>
      <w:r>
        <w:rPr>
          <w:rFonts w:hint="eastAsia"/>
          <w:sz w:val="24"/>
          <w:szCs w:val="24"/>
          <w:lang w:val="en-US" w:eastAsia="zh-CN"/>
        </w:rPr>
        <w:t>36</w:t>
      </w:r>
      <w:r>
        <w:rPr>
          <w:rFonts w:hint="eastAsia"/>
          <w:sz w:val="24"/>
          <w:szCs w:val="24"/>
        </w:rPr>
        <w:t>.2020年1月1日电，习近平总书记在新年贺词中指出，2020年是脱贫攻坚决战决胜之年。我们将全面建成小康社会，实现第一个百年奋斗目标。</w:t>
      </w:r>
    </w:p>
    <w:p>
      <w:pPr>
        <w:rPr>
          <w:rFonts w:hint="eastAsia" w:eastAsiaTheme="minorEastAsia"/>
          <w:sz w:val="24"/>
          <w:szCs w:val="24"/>
          <w:lang w:val="en-US" w:eastAsia="zh-CN"/>
        </w:rPr>
      </w:pPr>
      <w:r>
        <w:rPr>
          <w:rFonts w:hint="eastAsia"/>
          <w:sz w:val="24"/>
          <w:szCs w:val="24"/>
          <w:lang w:val="en-US" w:eastAsia="zh-CN"/>
        </w:rPr>
        <w:t>37.2020年</w:t>
      </w:r>
      <w:r>
        <w:rPr>
          <w:rFonts w:hint="eastAsia"/>
          <w:sz w:val="24"/>
          <w:szCs w:val="24"/>
        </w:rPr>
        <w:t>1月8日在京召开的“不忘初心、牢记使命”主题教育总结大会上，习近平总书记发表重要讲话充分肯定主题教育取得的主要成效</w:t>
      </w:r>
      <w:r>
        <w:rPr>
          <w:rFonts w:hint="eastAsia"/>
          <w:sz w:val="24"/>
          <w:szCs w:val="24"/>
          <w:lang w:eastAsia="zh-CN"/>
        </w:rPr>
        <w:t>。</w:t>
      </w:r>
      <w:r>
        <w:rPr>
          <w:rFonts w:hint="eastAsia"/>
          <w:sz w:val="24"/>
          <w:szCs w:val="24"/>
        </w:rPr>
        <w:t>主题教育总结大会上的重要讲话振奋党心民心</w:t>
      </w:r>
      <w:r>
        <w:rPr>
          <w:rFonts w:hint="eastAsia"/>
          <w:sz w:val="24"/>
          <w:szCs w:val="24"/>
          <w:lang w:eastAsia="zh-CN"/>
        </w:rPr>
        <w:t>。</w:t>
      </w:r>
    </w:p>
    <w:p>
      <w:pPr>
        <w:rPr>
          <w:sz w:val="24"/>
          <w:szCs w:val="24"/>
        </w:rPr>
      </w:pPr>
      <w:r>
        <w:rPr>
          <w:rFonts w:hint="eastAsia"/>
          <w:sz w:val="24"/>
          <w:szCs w:val="24"/>
          <w:lang w:val="en-US" w:eastAsia="zh-CN"/>
        </w:rPr>
        <w:t>38</w:t>
      </w:r>
      <w:r>
        <w:rPr>
          <w:rFonts w:hint="eastAsia"/>
          <w:sz w:val="24"/>
          <w:szCs w:val="24"/>
        </w:rPr>
        <w:t>.2020年1月10日，2019年度国家科学技术奖励大会在北京人民大会堂隆重举行。中共中央总书记、国家主席、中央军委主席习近平向获得2019年度国家最高科学技术奖的原中国船舶重工集团公司第七一九研究所黄旭华院士和中国科学院大气物理研究所曾庆存院士颁奖。</w:t>
      </w:r>
    </w:p>
    <w:p>
      <w:pPr>
        <w:rPr>
          <w:sz w:val="24"/>
          <w:szCs w:val="24"/>
        </w:rPr>
      </w:pPr>
      <w:r>
        <w:rPr>
          <w:rFonts w:hint="eastAsia"/>
          <w:sz w:val="24"/>
          <w:szCs w:val="24"/>
          <w:lang w:val="en-US" w:eastAsia="zh-CN"/>
        </w:rPr>
        <w:t>39</w:t>
      </w:r>
      <w:r>
        <w:rPr>
          <w:rFonts w:hint="eastAsia"/>
          <w:sz w:val="24"/>
          <w:szCs w:val="24"/>
        </w:rPr>
        <w:t>.2020年1月23日，国家统计局公布，据国家统计局全国农村贫困监测调查，按现行国家农村贫困标准测算，2019年末，全国农村贫困人口551万人，比上年末减少1109万人，下降66.8%；贫困发生率0.6%，比上年下降1.1个百分点。</w:t>
      </w:r>
    </w:p>
    <w:p>
      <w:pPr>
        <w:rPr>
          <w:sz w:val="24"/>
          <w:szCs w:val="24"/>
        </w:rPr>
      </w:pPr>
      <w:r>
        <w:rPr>
          <w:rFonts w:hint="eastAsia"/>
          <w:sz w:val="24"/>
          <w:szCs w:val="24"/>
          <w:lang w:val="en-US" w:eastAsia="zh-CN"/>
        </w:rPr>
        <w:t>40</w:t>
      </w:r>
      <w:r>
        <w:rPr>
          <w:rFonts w:hint="eastAsia"/>
          <w:sz w:val="24"/>
          <w:szCs w:val="24"/>
        </w:rPr>
        <w:t>.2020年1月25日电，近日从海关总署获悉表示，以打击侵权假冒为主题的海关“龙腾行动2019”专项行动战果丰硕，共扣留侵权嫌疑货物4.5万批，涉及货物1745万件，价值1.07亿元。</w:t>
      </w:r>
    </w:p>
    <w:p>
      <w:pPr>
        <w:rPr>
          <w:sz w:val="24"/>
          <w:szCs w:val="24"/>
        </w:rPr>
      </w:pPr>
      <w:r>
        <w:rPr>
          <w:rFonts w:hint="eastAsia"/>
          <w:sz w:val="24"/>
          <w:szCs w:val="24"/>
          <w:lang w:val="en-US" w:eastAsia="zh-CN"/>
        </w:rPr>
        <w:t>41</w:t>
      </w:r>
      <w:r>
        <w:rPr>
          <w:rFonts w:hint="eastAsia"/>
          <w:sz w:val="24"/>
          <w:szCs w:val="24"/>
        </w:rPr>
        <w:t>.2020年1月29日电，为阻断疫情向校园蔓延，中国教育部日前下发通知，要求2020年春季学期延期开学。教育部有关负责人表示，拟于2月17日开通国家网络云课堂，以“一师一优课、一课一名师”项目获得部级奖的课程资源为基础，吸收其他优质网络课程教学资源，供各地学校组织学生开展网上学习，利用网络平台“停课不停学”。</w:t>
      </w:r>
    </w:p>
    <w:p>
      <w:pPr>
        <w:rPr>
          <w:rFonts w:hint="eastAsia"/>
          <w:b/>
          <w:sz w:val="24"/>
          <w:szCs w:val="24"/>
        </w:rPr>
      </w:pPr>
      <w:r>
        <w:rPr>
          <w:rFonts w:hint="eastAsia"/>
          <w:b/>
          <w:sz w:val="24"/>
          <w:szCs w:val="24"/>
        </w:rPr>
        <w:t>2019年2月：</w:t>
      </w:r>
    </w:p>
    <w:p>
      <w:pPr>
        <w:rPr>
          <w:sz w:val="24"/>
          <w:szCs w:val="24"/>
        </w:rPr>
      </w:pPr>
      <w:r>
        <w:rPr>
          <w:rFonts w:hint="eastAsia"/>
          <w:sz w:val="24"/>
          <w:szCs w:val="24"/>
          <w:lang w:val="en-US" w:eastAsia="zh-CN"/>
        </w:rPr>
        <w:t>42</w:t>
      </w:r>
      <w:r>
        <w:rPr>
          <w:rFonts w:hint="eastAsia"/>
          <w:sz w:val="24"/>
          <w:szCs w:val="24"/>
        </w:rPr>
        <w:t>.2020年2月2日，武汉首座用于集中收治新型冠状病毒感染肺炎患者的专科医院——火神山医院，正式交付解放军支援湖北医疗队。</w:t>
      </w:r>
    </w:p>
    <w:p>
      <w:pPr>
        <w:rPr>
          <w:sz w:val="24"/>
          <w:szCs w:val="24"/>
        </w:rPr>
      </w:pPr>
      <w:r>
        <w:rPr>
          <w:rFonts w:hint="eastAsia"/>
          <w:sz w:val="24"/>
          <w:szCs w:val="24"/>
        </w:rPr>
        <w:t>86.2020年2月3日，武汉市金银潭医院南楼一病区8名确诊患者出院，这是首批以中医药或中西医结合方式治愈出院的患者。</w:t>
      </w:r>
    </w:p>
    <w:p>
      <w:pPr>
        <w:rPr>
          <w:sz w:val="24"/>
          <w:szCs w:val="24"/>
        </w:rPr>
      </w:pPr>
      <w:r>
        <w:rPr>
          <w:rFonts w:hint="eastAsia"/>
          <w:sz w:val="24"/>
          <w:szCs w:val="24"/>
          <w:lang w:val="en-US" w:eastAsia="zh-CN"/>
        </w:rPr>
        <w:t>43</w:t>
      </w:r>
      <w:r>
        <w:rPr>
          <w:rFonts w:hint="eastAsia"/>
          <w:sz w:val="24"/>
          <w:szCs w:val="24"/>
        </w:rPr>
        <w:t>.2020年2月5日，每日可检测万人份样本的新型冠状病毒应急检测实验室——“火眼”实验室今日在武汉正式启动试运行。“火眼”实验室投入运行，将为武汉及周边城市提供充足的检测能力，并将为一线员工和疫区人群重返工作岗位提供坚实的科学依据。</w:t>
      </w:r>
    </w:p>
    <w:p>
      <w:pPr>
        <w:rPr>
          <w:sz w:val="24"/>
          <w:szCs w:val="24"/>
        </w:rPr>
      </w:pPr>
      <w:r>
        <w:rPr>
          <w:rFonts w:hint="eastAsia"/>
          <w:sz w:val="24"/>
          <w:szCs w:val="24"/>
          <w:lang w:val="en-US" w:eastAsia="zh-CN"/>
        </w:rPr>
        <w:t>44</w:t>
      </w:r>
      <w:r>
        <w:rPr>
          <w:rFonts w:hint="eastAsia"/>
          <w:sz w:val="24"/>
          <w:szCs w:val="24"/>
        </w:rPr>
        <w:t>.2020年2月21日电，截至2020年2月19日，嫦娥四号着陆器和探测器已在月球背面工作412天，“玉兔二号”月球车累计安全行走378.45米，成为人类历史上在月面工作时间最长的月球车。</w:t>
      </w:r>
    </w:p>
    <w:p>
      <w:pPr>
        <w:rPr>
          <w:sz w:val="24"/>
          <w:szCs w:val="24"/>
        </w:rPr>
      </w:pPr>
      <w:r>
        <w:rPr>
          <w:rFonts w:hint="eastAsia"/>
          <w:sz w:val="24"/>
          <w:szCs w:val="24"/>
          <w:lang w:val="en-US" w:eastAsia="zh-CN"/>
        </w:rPr>
        <w:t>45</w:t>
      </w:r>
      <w:r>
        <w:rPr>
          <w:rFonts w:hint="eastAsia"/>
          <w:sz w:val="24"/>
          <w:szCs w:val="24"/>
        </w:rPr>
        <w:t>.2020年2月28日，国家统计局发布《中华人民共和国2019年国民经济和社会发展统计公报》，报告显示，2019年我国国内生产总值稳居世界第二位；人均国内生产总值按年平均汇率折算达到10276美元，首次突破1万美元，与高收入国家差距进一步缩小。</w:t>
      </w:r>
    </w:p>
    <w:p>
      <w:pPr>
        <w:rPr>
          <w:rFonts w:hint="eastAsia"/>
          <w:b/>
          <w:sz w:val="24"/>
          <w:szCs w:val="24"/>
        </w:rPr>
      </w:pPr>
      <w:r>
        <w:rPr>
          <w:rFonts w:hint="eastAsia"/>
          <w:b/>
          <w:sz w:val="24"/>
          <w:szCs w:val="24"/>
        </w:rPr>
        <w:t>2020年3月：</w:t>
      </w:r>
    </w:p>
    <w:p>
      <w:pPr>
        <w:rPr>
          <w:sz w:val="24"/>
          <w:szCs w:val="24"/>
        </w:rPr>
      </w:pPr>
      <w:r>
        <w:rPr>
          <w:rFonts w:hint="eastAsia"/>
          <w:sz w:val="24"/>
          <w:szCs w:val="24"/>
          <w:lang w:val="en-US" w:eastAsia="zh-CN"/>
        </w:rPr>
        <w:t>46</w:t>
      </w:r>
      <w:r>
        <w:rPr>
          <w:rFonts w:hint="eastAsia"/>
          <w:sz w:val="24"/>
          <w:szCs w:val="24"/>
        </w:rPr>
        <w:t>.2020年3月2日，国家主席习近平在北京考察新冠肺炎防控科研攻关工作时强调，要把新冠肺炎防控科研攻关作为一项重大而紧迫任务。当前防控新冠肺炎疫情斗争有两条战线，一条是疫情防控第一线，另一条就是科研和物资生产。</w:t>
      </w:r>
    </w:p>
    <w:p>
      <w:pPr>
        <w:rPr>
          <w:sz w:val="24"/>
          <w:szCs w:val="24"/>
        </w:rPr>
      </w:pPr>
      <w:r>
        <w:rPr>
          <w:rFonts w:hint="eastAsia"/>
          <w:sz w:val="24"/>
          <w:szCs w:val="24"/>
          <w:lang w:val="en-US" w:eastAsia="zh-CN"/>
        </w:rPr>
        <w:t>47</w:t>
      </w:r>
      <w:r>
        <w:rPr>
          <w:rFonts w:hint="eastAsia"/>
          <w:sz w:val="24"/>
          <w:szCs w:val="24"/>
        </w:rPr>
        <w:t>.2020年3月3日电，近日，中共中央办公厅、国务院办公厅印发了《关于构建现代环境治理体系的指导意见》，要以坚持党的集中统一领导为统领，以强化政府主导作用为关键，以深化企业主体作用为根本，以更好动员社会组织和公众共同参与为支撑，为推动生态环境根本好转、建设生态文明和美丽中国提供有力制度保障。</w:t>
      </w:r>
    </w:p>
    <w:p>
      <w:pPr>
        <w:rPr>
          <w:sz w:val="24"/>
          <w:szCs w:val="24"/>
        </w:rPr>
      </w:pPr>
      <w:r>
        <w:rPr>
          <w:rFonts w:hint="eastAsia"/>
          <w:sz w:val="24"/>
          <w:szCs w:val="24"/>
          <w:lang w:val="en-US" w:eastAsia="zh-CN"/>
        </w:rPr>
        <w:t>48</w:t>
      </w:r>
      <w:r>
        <w:rPr>
          <w:rFonts w:hint="eastAsia"/>
          <w:sz w:val="24"/>
          <w:szCs w:val="24"/>
        </w:rPr>
        <w:t>.2020年3月17日，国务院总理李克强主持召开国务院常务会议，会议指出，按照党中央、国务院决策部署，统筹推进疫情防控和经济社会发展，做好“六稳”工作，必须把稳就业放在首位。</w:t>
      </w:r>
    </w:p>
    <w:p>
      <w:pPr>
        <w:rPr>
          <w:sz w:val="24"/>
          <w:szCs w:val="24"/>
        </w:rPr>
      </w:pPr>
      <w:r>
        <w:rPr>
          <w:rFonts w:hint="eastAsia"/>
          <w:sz w:val="24"/>
          <w:szCs w:val="24"/>
          <w:lang w:val="en-US" w:eastAsia="zh-CN"/>
        </w:rPr>
        <w:t>49</w:t>
      </w:r>
      <w:r>
        <w:rPr>
          <w:rFonts w:hint="eastAsia"/>
          <w:sz w:val="24"/>
          <w:szCs w:val="24"/>
        </w:rPr>
        <w:t>.2020年3月27日电，中共中央国务院日前提出意见，要求根据各学段特点，在大中小学设立劳动教育为必修课程。</w:t>
      </w:r>
    </w:p>
    <w:p>
      <w:pPr>
        <w:rPr>
          <w:rFonts w:hint="eastAsia"/>
          <w:b/>
          <w:sz w:val="24"/>
          <w:szCs w:val="24"/>
        </w:rPr>
      </w:pPr>
      <w:r>
        <w:rPr>
          <w:rFonts w:hint="eastAsia"/>
          <w:b/>
          <w:sz w:val="24"/>
          <w:szCs w:val="24"/>
        </w:rPr>
        <w:t>2020年4月：</w:t>
      </w:r>
    </w:p>
    <w:p>
      <w:pPr>
        <w:rPr>
          <w:rFonts w:hint="eastAsia"/>
          <w:sz w:val="24"/>
          <w:szCs w:val="24"/>
        </w:rPr>
      </w:pPr>
      <w:r>
        <w:rPr>
          <w:rFonts w:hint="eastAsia"/>
          <w:sz w:val="24"/>
          <w:szCs w:val="24"/>
          <w:lang w:val="en-US" w:eastAsia="zh-CN"/>
        </w:rPr>
        <w:t>50</w:t>
      </w:r>
      <w:r>
        <w:rPr>
          <w:rFonts w:hint="eastAsia"/>
          <w:sz w:val="24"/>
          <w:szCs w:val="24"/>
        </w:rPr>
        <w:t>.</w:t>
      </w:r>
      <w:r>
        <w:rPr>
          <w:rFonts w:hint="eastAsia"/>
        </w:rPr>
        <w:t xml:space="preserve"> </w:t>
      </w:r>
      <w:r>
        <w:rPr>
          <w:rFonts w:hint="eastAsia"/>
          <w:sz w:val="24"/>
          <w:szCs w:val="24"/>
        </w:rPr>
        <w:t>为表达全国各族人民对抗击新冠肺炎疫情斗争牺牲烈士和逝世同胞的深切哀悼，国务院决定，2020年4月4日举行全国性哀悼活动。在此期间，全国和驻外使领馆下半旗志哀，全国停止公共娱乐活动。4月4日10时起，全国人民默哀3分钟，汽车、火车、舰船鸣笛，防空警报鸣响。</w:t>
      </w:r>
    </w:p>
    <w:p>
      <w:pPr>
        <w:rPr>
          <w:sz w:val="24"/>
          <w:szCs w:val="24"/>
        </w:rPr>
      </w:pPr>
      <w:r>
        <w:rPr>
          <w:rFonts w:hint="eastAsia"/>
          <w:sz w:val="24"/>
          <w:szCs w:val="24"/>
          <w:lang w:val="en-US" w:eastAsia="zh-CN"/>
        </w:rPr>
        <w:t>51</w:t>
      </w:r>
      <w:r>
        <w:rPr>
          <w:rFonts w:hint="eastAsia"/>
          <w:sz w:val="24"/>
          <w:szCs w:val="24"/>
        </w:rPr>
        <w:t>.2020年4月4日，为纪念香港基本法颁布30周年，香港特区政府将会举办一系列活动，向社会各界推广《中华人民共和国宪法》及香港基本法，特区政府会于4月推出基本法颁布30周年网上展览，以时光隧道形式，与市民一同回顾基本法的历史背景、起草和颁布过程，以及香港成功落实基本法的情况。</w:t>
      </w:r>
    </w:p>
    <w:p>
      <w:pPr>
        <w:rPr>
          <w:sz w:val="24"/>
          <w:szCs w:val="24"/>
        </w:rPr>
      </w:pPr>
      <w:r>
        <w:rPr>
          <w:rFonts w:hint="eastAsia"/>
          <w:sz w:val="24"/>
          <w:szCs w:val="24"/>
          <w:lang w:val="en-US" w:eastAsia="zh-CN"/>
        </w:rPr>
        <w:t>52</w:t>
      </w:r>
      <w:r>
        <w:rPr>
          <w:rFonts w:hint="eastAsia"/>
          <w:sz w:val="24"/>
          <w:szCs w:val="24"/>
        </w:rPr>
        <w:t>.2020年4月8日零时起，武汉市解除离汉通道管控措施，撤除武汉市交通管控卡口，有序恢复铁路、民航、水运、公路、城市公交运行。这标志着疫情防控取得阶段性重要成效，也标志着湖北保卫战、武汉保卫战进入了一个新的阶段。</w:t>
      </w:r>
    </w:p>
    <w:p>
      <w:pPr>
        <w:rPr>
          <w:sz w:val="24"/>
          <w:szCs w:val="24"/>
        </w:rPr>
      </w:pPr>
      <w:r>
        <w:rPr>
          <w:rFonts w:hint="eastAsia"/>
          <w:sz w:val="24"/>
          <w:szCs w:val="24"/>
          <w:lang w:val="en-US" w:eastAsia="zh-CN"/>
        </w:rPr>
        <w:t>53</w:t>
      </w:r>
      <w:r>
        <w:rPr>
          <w:rFonts w:hint="eastAsia"/>
          <w:sz w:val="24"/>
          <w:szCs w:val="24"/>
        </w:rPr>
        <w:t>.2020年4月11日，来自中共中央直属机关、中央国家机关各部门和北京市的128名部级领导干部，来到北京城市副中心城市绿心地块，参加以“履行植树义务，共建美丽中国”为主题的2020年共和国部长义务植树活动。</w:t>
      </w:r>
    </w:p>
    <w:p>
      <w:pPr>
        <w:rPr>
          <w:sz w:val="24"/>
          <w:szCs w:val="24"/>
        </w:rPr>
      </w:pPr>
      <w:r>
        <w:rPr>
          <w:rFonts w:hint="eastAsia"/>
          <w:sz w:val="24"/>
          <w:szCs w:val="24"/>
          <w:lang w:val="en-US" w:eastAsia="zh-CN"/>
        </w:rPr>
        <w:t>54</w:t>
      </w:r>
      <w:r>
        <w:rPr>
          <w:rFonts w:hint="eastAsia"/>
          <w:sz w:val="24"/>
          <w:szCs w:val="24"/>
        </w:rPr>
        <w:t>.2020年4月14日电，近日，公安部修订了《道路交通安全违法行为处理程序规定》，5月1日起，交通违法行为人可以跨省异地处理非现场交通违法行为、增加了电子送达和公告送达程序。</w:t>
      </w:r>
    </w:p>
    <w:p>
      <w:pPr>
        <w:rPr>
          <w:sz w:val="24"/>
          <w:szCs w:val="24"/>
        </w:rPr>
      </w:pPr>
      <w:r>
        <w:rPr>
          <w:rFonts w:hint="eastAsia"/>
          <w:sz w:val="24"/>
          <w:szCs w:val="24"/>
          <w:lang w:val="en-US" w:eastAsia="zh-CN"/>
        </w:rPr>
        <w:t>55</w:t>
      </w:r>
      <w:r>
        <w:rPr>
          <w:rFonts w:hint="eastAsia"/>
          <w:sz w:val="24"/>
          <w:szCs w:val="24"/>
        </w:rPr>
        <w:t>.2020年4月18日电，国务院于近日批准，海南省三沙市设立西沙区、南沙区。</w:t>
      </w:r>
    </w:p>
    <w:p>
      <w:pPr>
        <w:rPr>
          <w:sz w:val="24"/>
          <w:szCs w:val="24"/>
        </w:rPr>
      </w:pPr>
      <w:r>
        <w:rPr>
          <w:rFonts w:hint="eastAsia"/>
          <w:sz w:val="24"/>
          <w:szCs w:val="24"/>
          <w:lang w:val="en-US" w:eastAsia="zh-CN"/>
        </w:rPr>
        <w:t>56</w:t>
      </w:r>
      <w:r>
        <w:rPr>
          <w:sz w:val="24"/>
          <w:szCs w:val="24"/>
        </w:rPr>
        <w:t>.2020年4月23日电，最高人民法院等四部门联合印发《关于依法严惩利用未成年人实施黑恶势力犯罪的意见》，明确对利用未成年人实施犯罪的黑恶势力首要分子、骨干成员、纠集者、主犯和直接利用者五类人员从重处罚。</w:t>
      </w:r>
    </w:p>
    <w:p>
      <w:pPr>
        <w:rPr>
          <w:sz w:val="24"/>
          <w:szCs w:val="24"/>
        </w:rPr>
      </w:pPr>
      <w:r>
        <w:rPr>
          <w:rFonts w:hint="eastAsia"/>
          <w:sz w:val="24"/>
          <w:szCs w:val="24"/>
          <w:lang w:val="en-US" w:eastAsia="zh-CN"/>
        </w:rPr>
        <w:t>57</w:t>
      </w:r>
      <w:r>
        <w:rPr>
          <w:sz w:val="24"/>
          <w:szCs w:val="24"/>
        </w:rPr>
        <w:t>.2020年4月24日，在第五个“中国航天日”和“东方红一号”卫星成功发射50周年到来之际，习近平给参与“东方红一号”任务的老科学家回信强调，敢于战胜一切艰难险阻，勇于攀登航天科技高峰。</w:t>
      </w:r>
    </w:p>
    <w:p>
      <w:pPr>
        <w:rPr>
          <w:sz w:val="24"/>
          <w:szCs w:val="24"/>
        </w:rPr>
      </w:pPr>
      <w:r>
        <w:rPr>
          <w:rFonts w:hint="eastAsia"/>
          <w:sz w:val="24"/>
          <w:szCs w:val="24"/>
          <w:lang w:val="en-US" w:eastAsia="zh-CN"/>
        </w:rPr>
        <w:t>58</w:t>
      </w:r>
      <w:r>
        <w:rPr>
          <w:sz w:val="24"/>
          <w:szCs w:val="24"/>
        </w:rPr>
        <w:t>.2020年4月24日，随着最后一位重症患者核酸检测结果转阴，湖北省及武汉市所有新冠肺炎重症病例实现清零。</w:t>
      </w:r>
    </w:p>
    <w:p>
      <w:pPr>
        <w:rPr>
          <w:sz w:val="24"/>
          <w:szCs w:val="24"/>
        </w:rPr>
      </w:pPr>
      <w:r>
        <w:rPr>
          <w:rFonts w:hint="eastAsia"/>
          <w:sz w:val="24"/>
          <w:szCs w:val="24"/>
          <w:lang w:val="en-US" w:eastAsia="zh-CN"/>
        </w:rPr>
        <w:t>59</w:t>
      </w:r>
      <w:r>
        <w:rPr>
          <w:sz w:val="24"/>
          <w:szCs w:val="24"/>
        </w:rPr>
        <w:t>.2020年4月25日电，为指导疫情期间儿童青少年近视预防，国家卫健委发布《儿童青少年新冠肺炎疫情期间近视预防指引（更新版）》，对线上学习时间做出明确限制，小学生每天不超过2.5小时，每次不超过20分钟；中学生每天不超过4小时，每次不超过30分钟。</w:t>
      </w:r>
    </w:p>
    <w:p>
      <w:pPr>
        <w:rPr>
          <w:sz w:val="24"/>
          <w:szCs w:val="24"/>
        </w:rPr>
      </w:pPr>
      <w:r>
        <w:rPr>
          <w:rFonts w:hint="eastAsia"/>
          <w:sz w:val="24"/>
          <w:szCs w:val="24"/>
          <w:lang w:val="en-US" w:eastAsia="zh-CN"/>
        </w:rPr>
        <w:t>60</w:t>
      </w:r>
      <w:r>
        <w:rPr>
          <w:sz w:val="24"/>
          <w:szCs w:val="24"/>
        </w:rPr>
        <w:t>.2020年4月27日电，近日，中央文明办发出《关于在精神文明创建活动中深入开展爱国卫生运动的通知》，通知强调，文明城市创建活动要把整治环境脏乱差作为重要任务，减少疫病传播途径，打造宜居生活环境。</w:t>
      </w:r>
    </w:p>
    <w:p>
      <w:pPr>
        <w:rPr>
          <w:b/>
          <w:sz w:val="24"/>
          <w:szCs w:val="24"/>
        </w:rPr>
      </w:pPr>
      <w:r>
        <w:rPr>
          <w:rFonts w:hint="eastAsia"/>
          <w:b/>
          <w:sz w:val="24"/>
          <w:szCs w:val="24"/>
        </w:rPr>
        <w:t>二、国际部分：</w:t>
      </w:r>
    </w:p>
    <w:p>
      <w:pPr>
        <w:rPr>
          <w:rFonts w:hint="eastAsia"/>
          <w:sz w:val="24"/>
          <w:szCs w:val="24"/>
        </w:rPr>
      </w:pPr>
      <w:r>
        <w:rPr>
          <w:rFonts w:hint="eastAsia"/>
          <w:sz w:val="24"/>
          <w:szCs w:val="24"/>
          <w:lang w:val="en-US" w:eastAsia="zh-CN"/>
        </w:rPr>
        <w:t>1</w:t>
      </w:r>
      <w:r>
        <w:rPr>
          <w:rFonts w:hint="eastAsia"/>
          <w:sz w:val="24"/>
          <w:szCs w:val="24"/>
        </w:rPr>
        <w:t>.2019年5月25日，正在瑞士日内瓦召开的第72届世界卫生大会审议通过了《国际疾病分类第11次修订本》，首次将起源于中医药的传统医学纳入其中。这是中国政府和中医专家历经10余年持续努力取得的宝贵成果。</w:t>
      </w:r>
    </w:p>
    <w:p>
      <w:pPr>
        <w:rPr>
          <w:sz w:val="24"/>
          <w:szCs w:val="24"/>
        </w:rPr>
      </w:pPr>
      <w:r>
        <w:rPr>
          <w:rFonts w:hint="eastAsia"/>
          <w:sz w:val="24"/>
          <w:szCs w:val="24"/>
          <w:lang w:val="en-US" w:eastAsia="zh-CN"/>
        </w:rPr>
        <w:t>2</w:t>
      </w:r>
      <w:r>
        <w:rPr>
          <w:rFonts w:hint="eastAsia"/>
          <w:sz w:val="24"/>
          <w:szCs w:val="24"/>
        </w:rPr>
        <w:t xml:space="preserve">.2019年5月31日电，中共中央政治局委员、全国人大常委会副委员长王晨31日出席俄罗斯驻华使馆国庆招待会并致辞。王晨表示，今年是中俄建交70周年，是两国人民共同的节日。在习近平主席和普京总统战略引领下，中俄全面战略协作伙伴关系持续健康稳定发展，达到历史最好时期。 </w:t>
      </w:r>
    </w:p>
    <w:p>
      <w:pPr>
        <w:rPr>
          <w:sz w:val="24"/>
          <w:szCs w:val="24"/>
        </w:rPr>
      </w:pPr>
      <w:r>
        <w:rPr>
          <w:rFonts w:hint="eastAsia"/>
          <w:sz w:val="24"/>
          <w:szCs w:val="24"/>
          <w:lang w:val="en-US" w:eastAsia="zh-CN"/>
        </w:rPr>
        <w:t>3</w:t>
      </w:r>
      <w:r>
        <w:rPr>
          <w:rFonts w:hint="eastAsia"/>
          <w:sz w:val="24"/>
          <w:szCs w:val="24"/>
        </w:rPr>
        <w:t xml:space="preserve">.2019年6月10日，以“创新、复苏、共赢：迈向中欧商业合作新纪元”为主题的第十届中欧企业家峰会在英国伦敦开幕。          </w:t>
      </w:r>
    </w:p>
    <w:p>
      <w:pPr>
        <w:rPr>
          <w:sz w:val="24"/>
          <w:szCs w:val="24"/>
        </w:rPr>
      </w:pPr>
      <w:r>
        <w:rPr>
          <w:rFonts w:hint="eastAsia"/>
          <w:sz w:val="24"/>
          <w:szCs w:val="24"/>
          <w:lang w:val="en-US" w:eastAsia="zh-CN"/>
        </w:rPr>
        <w:t>4</w:t>
      </w:r>
      <w:r>
        <w:rPr>
          <w:rFonts w:hint="eastAsia"/>
          <w:sz w:val="24"/>
          <w:szCs w:val="24"/>
        </w:rPr>
        <w:t xml:space="preserve">.英国新修订的《气候变化法案》于2019年6月27日生效，正式确立英国到2050年实现温室气体“净零排放”的目标。英国由此成为世界主要经济体中率先以法律形式确立这一目标的国家。   </w:t>
      </w:r>
    </w:p>
    <w:p>
      <w:pPr>
        <w:rPr>
          <w:sz w:val="24"/>
          <w:szCs w:val="24"/>
        </w:rPr>
      </w:pPr>
      <w:r>
        <w:rPr>
          <w:rFonts w:hint="eastAsia"/>
          <w:sz w:val="24"/>
          <w:szCs w:val="24"/>
          <w:lang w:val="en-US" w:eastAsia="zh-CN"/>
        </w:rPr>
        <w:t>5</w:t>
      </w:r>
      <w:r>
        <w:rPr>
          <w:rFonts w:hint="eastAsia"/>
          <w:sz w:val="24"/>
          <w:szCs w:val="24"/>
        </w:rPr>
        <w:t xml:space="preserve">.2019年7月4日，在意大利米兰举行的第三届国际地层学大会上，南京大学沈树忠院士荣获地层学国际最高金奖（ICS Medal）。该奖由国际地层委员会于2004年设立，每四年颁发一次，每次仅有一人获奖。之前全球获此殊荣的科学家仅有四位，沈树忠院士是第五位，也是第一位获此奖项的亚洲科学家。  </w:t>
      </w:r>
    </w:p>
    <w:p>
      <w:pPr>
        <w:rPr>
          <w:sz w:val="24"/>
          <w:szCs w:val="24"/>
        </w:rPr>
      </w:pPr>
      <w:r>
        <w:rPr>
          <w:rFonts w:hint="eastAsia"/>
          <w:sz w:val="24"/>
          <w:szCs w:val="24"/>
          <w:lang w:val="en-US" w:eastAsia="zh-CN"/>
        </w:rPr>
        <w:t>6</w:t>
      </w:r>
      <w:r>
        <w:rPr>
          <w:rFonts w:hint="eastAsia"/>
          <w:sz w:val="24"/>
          <w:szCs w:val="24"/>
        </w:rPr>
        <w:t>.2019年7月15日，联合国在纽约总部发布的《世界粮食安全和营养状况》报告显示，近年来全球挨饿人数逐年增多，截至2018年全球面临食物不足困境的人数达8.216亿。</w:t>
      </w:r>
    </w:p>
    <w:p>
      <w:pPr>
        <w:rPr>
          <w:sz w:val="24"/>
          <w:szCs w:val="24"/>
        </w:rPr>
      </w:pPr>
      <w:r>
        <w:rPr>
          <w:rFonts w:hint="eastAsia"/>
          <w:sz w:val="24"/>
          <w:szCs w:val="24"/>
          <w:lang w:val="en-US" w:eastAsia="zh-CN"/>
        </w:rPr>
        <w:t>7</w:t>
      </w:r>
      <w:r>
        <w:rPr>
          <w:rFonts w:hint="eastAsia"/>
          <w:sz w:val="24"/>
          <w:szCs w:val="24"/>
        </w:rPr>
        <w:t>.2019世界人工智能大会8月29日上午在上海开幕，大会以“智联世界，无限可能”为主题，大会开幕式部分将由政府领导、学界代表和知名企业家的演讲及圆桌对话构成，围绕本届大会的主题“智联世界，无限可能”展开，传递中国将以开放胸怀与世界共享人工智能发展机遇的态度决心和责任使命。</w:t>
      </w:r>
    </w:p>
    <w:p>
      <w:pPr>
        <w:rPr>
          <w:sz w:val="24"/>
          <w:szCs w:val="24"/>
        </w:rPr>
      </w:pPr>
      <w:r>
        <w:rPr>
          <w:rFonts w:hint="eastAsia"/>
          <w:sz w:val="24"/>
          <w:szCs w:val="24"/>
          <w:lang w:val="en-US" w:eastAsia="zh-CN"/>
        </w:rPr>
        <w:t>8</w:t>
      </w:r>
      <w:r>
        <w:rPr>
          <w:rFonts w:hint="eastAsia"/>
          <w:sz w:val="24"/>
          <w:szCs w:val="24"/>
        </w:rPr>
        <w:t>.2019年8月5日，中国与南非政府在南非行政首都比勒陀利亚宣布，双方同意将每年9月17日定为南非中文日。</w:t>
      </w:r>
    </w:p>
    <w:p>
      <w:pPr>
        <w:rPr>
          <w:sz w:val="24"/>
          <w:szCs w:val="24"/>
        </w:rPr>
      </w:pPr>
      <w:r>
        <w:rPr>
          <w:rFonts w:hint="eastAsia"/>
          <w:sz w:val="24"/>
          <w:szCs w:val="24"/>
          <w:lang w:val="en-US" w:eastAsia="zh-CN"/>
        </w:rPr>
        <w:t>9</w:t>
      </w:r>
      <w:r>
        <w:rPr>
          <w:rFonts w:hint="eastAsia"/>
          <w:sz w:val="24"/>
          <w:szCs w:val="24"/>
        </w:rPr>
        <w:t>.2019年9月9日电，联合国贸易与发展会议（贸发会议）近日发布《2019年数字经济报告》，呼吁全球共同努力，缩小数字鸿沟，让更多人共享数字经济发展成果。这是联合国贸发会议首份关于全球数字经济的研究报告。报告称，在过去20多年里，全球使用互联网的人数迅速增加，其中数字数据和数字平台是数字经济中创造价值的最主要驱动力。</w:t>
      </w:r>
    </w:p>
    <w:p>
      <w:pPr>
        <w:rPr>
          <w:sz w:val="24"/>
          <w:szCs w:val="24"/>
        </w:rPr>
      </w:pPr>
      <w:r>
        <w:rPr>
          <w:rFonts w:hint="eastAsia"/>
          <w:sz w:val="24"/>
          <w:szCs w:val="24"/>
          <w:lang w:val="en-US" w:eastAsia="zh-CN"/>
        </w:rPr>
        <w:t>10</w:t>
      </w:r>
      <w:r>
        <w:rPr>
          <w:rFonts w:hint="eastAsia"/>
          <w:sz w:val="24"/>
          <w:szCs w:val="24"/>
        </w:rPr>
        <w:t>.当地时间2019年9月13日，法国巴黎多个运输工会发动大规模罢工，反对政府改革退休金制度。巴黎16条地铁路线中，多达10条全线停开，地面交通也部分停开，不少市民被迫步行上班，是2007年以来最严重的一次罢工。</w:t>
      </w:r>
    </w:p>
    <w:p>
      <w:pPr>
        <w:rPr>
          <w:sz w:val="24"/>
          <w:szCs w:val="24"/>
        </w:rPr>
      </w:pPr>
      <w:r>
        <w:rPr>
          <w:rFonts w:hint="eastAsia"/>
          <w:sz w:val="24"/>
          <w:szCs w:val="24"/>
        </w:rPr>
        <w:t>1</w:t>
      </w:r>
      <w:r>
        <w:rPr>
          <w:rFonts w:hint="eastAsia"/>
          <w:sz w:val="24"/>
          <w:szCs w:val="24"/>
          <w:lang w:val="en-US" w:eastAsia="zh-CN"/>
        </w:rPr>
        <w:t>1</w:t>
      </w:r>
      <w:r>
        <w:rPr>
          <w:rFonts w:hint="eastAsia"/>
          <w:sz w:val="24"/>
          <w:szCs w:val="24"/>
        </w:rPr>
        <w:t>.2019年9月25日电，第二十届世界知识论坛25日在首尔开幕。论坛为期3天，主题为“以洞察力带动人类繁荣”。在开幕式上，芬兰前总理埃斯科•阿霍、中国宋庆龄基金会主席王家瑞为论坛致贺词。</w:t>
      </w:r>
    </w:p>
    <w:p>
      <w:pPr>
        <w:rPr>
          <w:sz w:val="24"/>
          <w:szCs w:val="24"/>
        </w:rPr>
      </w:pPr>
      <w:r>
        <w:rPr>
          <w:rFonts w:hint="eastAsia"/>
          <w:sz w:val="24"/>
          <w:szCs w:val="24"/>
        </w:rPr>
        <w:t>1</w:t>
      </w:r>
      <w:r>
        <w:rPr>
          <w:rFonts w:hint="eastAsia"/>
          <w:sz w:val="24"/>
          <w:szCs w:val="24"/>
          <w:lang w:val="en-US" w:eastAsia="zh-CN"/>
        </w:rPr>
        <w:t>2</w:t>
      </w:r>
      <w:r>
        <w:rPr>
          <w:rFonts w:hint="eastAsia"/>
          <w:sz w:val="24"/>
          <w:szCs w:val="24"/>
        </w:rPr>
        <w:t>.2019年9月26日—9月25日，“盖茨基金会”联席主席比尔和梅琳达•盖茨夫妇在纽约共同主持第三届“目标守卫者”大会，邀请全球领袖汇聚一堂，分享全球在健康和发展领域取得的进展，从而推动联合国可持续发展目标（又称“全球目标” ）的实现。</w:t>
      </w:r>
    </w:p>
    <w:p>
      <w:pPr>
        <w:rPr>
          <w:sz w:val="24"/>
          <w:szCs w:val="24"/>
        </w:rPr>
      </w:pPr>
      <w:r>
        <w:rPr>
          <w:rFonts w:hint="eastAsia"/>
          <w:sz w:val="24"/>
          <w:szCs w:val="24"/>
          <w:lang w:val="en-US" w:eastAsia="zh-CN"/>
        </w:rPr>
        <w:t>13</w:t>
      </w:r>
      <w:r>
        <w:rPr>
          <w:rFonts w:hint="eastAsia"/>
          <w:sz w:val="24"/>
          <w:szCs w:val="24"/>
        </w:rPr>
        <w:t>.2019年10月6日，中共中央总书记、国家主席习近平同朝鲜劳动党委员长、国务委员会委员长金正恩就中朝建交70周年互致贺电。习近平表示，70年前，中朝正式建立外交关系，这在两党两国关系史上具有划时代的重要意义。</w:t>
      </w:r>
    </w:p>
    <w:p>
      <w:pPr>
        <w:rPr>
          <w:sz w:val="24"/>
          <w:szCs w:val="24"/>
        </w:rPr>
      </w:pPr>
      <w:r>
        <w:rPr>
          <w:rFonts w:hint="eastAsia"/>
          <w:sz w:val="24"/>
          <w:szCs w:val="24"/>
          <w:lang w:val="en-US" w:eastAsia="zh-CN"/>
        </w:rPr>
        <w:t>14</w:t>
      </w:r>
      <w:r>
        <w:rPr>
          <w:rFonts w:hint="eastAsia"/>
          <w:sz w:val="24"/>
          <w:szCs w:val="24"/>
        </w:rPr>
        <w:t>.2019年10月11日电，挪威诺贝尔委员会11日宣布，将2019年诺贝尔和平奖授予埃塞俄比亚总理阿比•艾哈迈德•阿里，以表彰他在谋求和平和国际合作方面所作努力，尤其是在解决与厄立特里亚边境冲突方面的决定性举措。</w:t>
      </w:r>
    </w:p>
    <w:p>
      <w:pPr>
        <w:rPr>
          <w:sz w:val="24"/>
          <w:szCs w:val="24"/>
        </w:rPr>
      </w:pPr>
      <w:r>
        <w:rPr>
          <w:rFonts w:hint="eastAsia"/>
          <w:sz w:val="24"/>
          <w:szCs w:val="24"/>
          <w:lang w:val="en-US" w:eastAsia="zh-CN"/>
        </w:rPr>
        <w:t>15</w:t>
      </w:r>
      <w:r>
        <w:rPr>
          <w:rFonts w:hint="eastAsia"/>
          <w:sz w:val="24"/>
          <w:szCs w:val="24"/>
        </w:rPr>
        <w:t>.2019年11月1日，《联合国气候变化框架公约》宣布，2019年联合国气候变化大会将在西班牙马德里举行。</w:t>
      </w:r>
    </w:p>
    <w:p>
      <w:pPr>
        <w:rPr>
          <w:sz w:val="24"/>
          <w:szCs w:val="24"/>
        </w:rPr>
      </w:pPr>
      <w:r>
        <w:rPr>
          <w:rFonts w:hint="eastAsia"/>
          <w:sz w:val="24"/>
          <w:szCs w:val="24"/>
          <w:lang w:val="en-US" w:eastAsia="zh-CN"/>
        </w:rPr>
        <w:t>16</w:t>
      </w:r>
      <w:r>
        <w:rPr>
          <w:rFonts w:hint="eastAsia"/>
          <w:sz w:val="24"/>
          <w:szCs w:val="24"/>
        </w:rPr>
        <w:t>.2019年11月4日，美国政府宣布将开始正式退出巴黎气候协定。</w:t>
      </w:r>
    </w:p>
    <w:p>
      <w:pPr>
        <w:rPr>
          <w:sz w:val="24"/>
          <w:szCs w:val="24"/>
        </w:rPr>
      </w:pPr>
      <w:r>
        <w:rPr>
          <w:rFonts w:hint="eastAsia"/>
          <w:sz w:val="24"/>
          <w:szCs w:val="24"/>
          <w:lang w:val="en-US" w:eastAsia="zh-CN"/>
        </w:rPr>
        <w:t>17</w:t>
      </w:r>
      <w:r>
        <w:rPr>
          <w:rFonts w:hint="eastAsia"/>
          <w:sz w:val="24"/>
          <w:szCs w:val="24"/>
        </w:rPr>
        <w:t>.2019年11月13日电，第二届巴黎和平论坛13日在法国首都巴黎落下帷幕。本届论坛通过举办圆桌会议和推进落实创新解决方案，聚焦多边主义和全球治理，应对全球挑战。</w:t>
      </w:r>
    </w:p>
    <w:p>
      <w:pPr>
        <w:rPr>
          <w:sz w:val="24"/>
          <w:szCs w:val="24"/>
        </w:rPr>
      </w:pPr>
      <w:r>
        <w:rPr>
          <w:rFonts w:hint="eastAsia"/>
          <w:sz w:val="24"/>
          <w:szCs w:val="24"/>
          <w:lang w:val="en-US" w:eastAsia="zh-CN"/>
        </w:rPr>
        <w:t>18</w:t>
      </w:r>
      <w:r>
        <w:rPr>
          <w:rFonts w:hint="eastAsia"/>
          <w:sz w:val="24"/>
          <w:szCs w:val="24"/>
        </w:rPr>
        <w:t>.2019年11月14日电，在金砖国家领导人第十一次会晤期间，金砖国家人文交流论坛暨首部金砖国家联拍纪录片《孩童和荣耀》全球首映式在巴西首都巴西利亚成功举办。</w:t>
      </w:r>
    </w:p>
    <w:p>
      <w:pPr>
        <w:rPr>
          <w:sz w:val="24"/>
          <w:szCs w:val="24"/>
        </w:rPr>
      </w:pPr>
      <w:r>
        <w:rPr>
          <w:rFonts w:hint="eastAsia"/>
          <w:sz w:val="24"/>
          <w:szCs w:val="24"/>
          <w:lang w:val="en-US" w:eastAsia="zh-CN"/>
        </w:rPr>
        <w:t>19</w:t>
      </w:r>
      <w:r>
        <w:rPr>
          <w:rFonts w:hint="eastAsia"/>
          <w:sz w:val="24"/>
          <w:szCs w:val="24"/>
        </w:rPr>
        <w:t>.2019年11月25日电，世界气象组织25日发布新一期《温室气体公报》，指出地球大气中温室气体浓度再次刷新纪录，温室气体水平持续增长已成长期趋势，未来将导致愈发严重的气候变化。</w:t>
      </w:r>
    </w:p>
    <w:p>
      <w:pPr>
        <w:rPr>
          <w:sz w:val="24"/>
          <w:szCs w:val="24"/>
        </w:rPr>
      </w:pPr>
      <w:r>
        <w:rPr>
          <w:rFonts w:hint="eastAsia"/>
          <w:sz w:val="24"/>
          <w:szCs w:val="24"/>
          <w:lang w:val="en-US" w:eastAsia="zh-CN"/>
        </w:rPr>
        <w:t>20</w:t>
      </w:r>
      <w:r>
        <w:rPr>
          <w:rFonts w:hint="eastAsia"/>
          <w:sz w:val="24"/>
          <w:szCs w:val="24"/>
        </w:rPr>
        <w:t>.2019年11月30日电，在法国巴黎当地时间11月29日晚举行的仪式上，中国艺术家柳旭日获颁法兰西共和国国民之星金质勋章，以表彰他在艺术和学术方面所取得的成就以及为社会公益所作出的贡献。</w:t>
      </w:r>
    </w:p>
    <w:p>
      <w:pPr>
        <w:rPr>
          <w:rFonts w:hint="eastAsia"/>
          <w:sz w:val="24"/>
          <w:szCs w:val="24"/>
        </w:rPr>
      </w:pPr>
      <w:r>
        <w:rPr>
          <w:rFonts w:hint="eastAsia"/>
          <w:sz w:val="24"/>
          <w:szCs w:val="24"/>
          <w:lang w:val="en-US" w:eastAsia="zh-CN"/>
        </w:rPr>
        <w:t>21</w:t>
      </w:r>
      <w:r>
        <w:rPr>
          <w:rFonts w:hint="eastAsia"/>
          <w:sz w:val="24"/>
          <w:szCs w:val="24"/>
        </w:rPr>
        <w:t>.2019年12月5日电，法国1995年以来最大规模罢工5日全面展开，当天全法80万人示威游行响应大罢工，反对政府的退休制度改革，而政府方面仍意图继续推动相关改革计划。</w:t>
      </w:r>
    </w:p>
    <w:p>
      <w:pPr>
        <w:rPr>
          <w:sz w:val="24"/>
          <w:szCs w:val="24"/>
        </w:rPr>
      </w:pPr>
      <w:r>
        <w:rPr>
          <w:rFonts w:hint="eastAsia"/>
          <w:sz w:val="24"/>
          <w:szCs w:val="24"/>
          <w:lang w:val="en-US" w:eastAsia="zh-CN"/>
        </w:rPr>
        <w:t>22</w:t>
      </w:r>
      <w:r>
        <w:rPr>
          <w:rFonts w:hint="eastAsia"/>
          <w:sz w:val="24"/>
          <w:szCs w:val="24"/>
        </w:rPr>
        <w:t>.2020年1月9日电，国际奥委会在瑞士洛桑召开执委会会议，会上通过了将武术列入第四届青奥会的决定。这也是武术首次被列入奥运会系列运动会的正式比赛项目。</w:t>
      </w:r>
    </w:p>
    <w:p>
      <w:pPr>
        <w:rPr>
          <w:sz w:val="24"/>
          <w:szCs w:val="24"/>
        </w:rPr>
      </w:pPr>
      <w:r>
        <w:rPr>
          <w:rFonts w:hint="eastAsia"/>
          <w:sz w:val="24"/>
          <w:szCs w:val="24"/>
          <w:lang w:val="en-US" w:eastAsia="zh-CN"/>
        </w:rPr>
        <w:t>23</w:t>
      </w:r>
      <w:r>
        <w:rPr>
          <w:rFonts w:hint="eastAsia"/>
          <w:sz w:val="24"/>
          <w:szCs w:val="24"/>
        </w:rPr>
        <w:t>.2020年1月21日至24日，以“凝聚全球力量，实现可持续发展”为主题的世界经济论坛2020年年会在瑞士达沃斯举行。在经济全球化遭遇逆风、保护主义持续蔓延的大背景下，与会代表纷纷赞赏中国长期以来积极维护多边主义和自由贸易的立场和举措，期待中国方案为全球可持续发展提供新路径。</w:t>
      </w:r>
    </w:p>
    <w:p>
      <w:pPr>
        <w:rPr>
          <w:sz w:val="24"/>
          <w:szCs w:val="24"/>
        </w:rPr>
      </w:pPr>
      <w:r>
        <w:rPr>
          <w:rFonts w:hint="eastAsia"/>
          <w:sz w:val="24"/>
          <w:szCs w:val="24"/>
          <w:lang w:val="en-US" w:eastAsia="zh-CN"/>
        </w:rPr>
        <w:t>24</w:t>
      </w:r>
      <w:r>
        <w:rPr>
          <w:rFonts w:hint="eastAsia"/>
          <w:sz w:val="24"/>
          <w:szCs w:val="24"/>
        </w:rPr>
        <w:t>.2020年1月29日，美国东部时间上午11点，世界卫生组织在日内瓦世卫组织总部通报新型冠状病毒感染的肺炎的情况。世卫组织突发卫生事件规划执行主任，高级顾问迈克尔•瑞安博士发表讲话，盛赞中国政府在本次抗击病毒的执行力和信息的透明度。</w:t>
      </w:r>
    </w:p>
    <w:p>
      <w:pPr>
        <w:rPr>
          <w:rFonts w:hint="eastAsia"/>
          <w:sz w:val="24"/>
          <w:szCs w:val="24"/>
        </w:rPr>
      </w:pPr>
      <w:r>
        <w:rPr>
          <w:rFonts w:hint="eastAsia"/>
          <w:sz w:val="24"/>
          <w:szCs w:val="24"/>
          <w:lang w:val="en-US" w:eastAsia="zh-CN"/>
        </w:rPr>
        <w:t>25</w:t>
      </w:r>
      <w:r>
        <w:rPr>
          <w:rFonts w:hint="eastAsia"/>
          <w:sz w:val="24"/>
          <w:szCs w:val="24"/>
        </w:rPr>
        <w:t>.2020年2月10日，联合国教科文组织10日在埃塞俄比亚首都亚的斯亚贝巴的非盟总部举行颁奖仪式，授予中国科学家屠呦呦等三人联合国教科文组织-赤道几内亚国际生命科学研究奖。</w:t>
      </w:r>
    </w:p>
    <w:p>
      <w:pPr>
        <w:rPr>
          <w:sz w:val="24"/>
          <w:szCs w:val="24"/>
        </w:rPr>
      </w:pPr>
      <w:r>
        <w:rPr>
          <w:rFonts w:hint="eastAsia"/>
          <w:sz w:val="24"/>
          <w:szCs w:val="24"/>
          <w:lang w:val="en-US" w:eastAsia="zh-CN"/>
        </w:rPr>
        <w:t>26</w:t>
      </w:r>
      <w:r>
        <w:rPr>
          <w:rFonts w:hint="eastAsia"/>
          <w:sz w:val="24"/>
          <w:szCs w:val="24"/>
        </w:rPr>
        <w:t>.2020年2月11日，世界卫生组织总干事谭德塞在瑞士日内瓦宣布，将新型冠状病毒感染的肺炎命名为“COVID-19”。</w:t>
      </w:r>
    </w:p>
    <w:p>
      <w:pPr>
        <w:rPr>
          <w:sz w:val="24"/>
          <w:szCs w:val="24"/>
        </w:rPr>
      </w:pPr>
      <w:r>
        <w:rPr>
          <w:rFonts w:hint="eastAsia"/>
          <w:sz w:val="24"/>
          <w:szCs w:val="24"/>
          <w:lang w:val="en-US" w:eastAsia="zh-CN"/>
        </w:rPr>
        <w:t>27</w:t>
      </w:r>
      <w:r>
        <w:rPr>
          <w:rFonts w:hint="eastAsia"/>
          <w:sz w:val="24"/>
          <w:szCs w:val="24"/>
        </w:rPr>
        <w:t>.2020年2月20日电，由中国援助重建的尼泊尔拜拉夫中学日前举行隆重仪式，庆祝新校竣工并投入使用。</w:t>
      </w:r>
    </w:p>
    <w:p>
      <w:pPr>
        <w:rPr>
          <w:sz w:val="24"/>
          <w:szCs w:val="24"/>
        </w:rPr>
      </w:pPr>
      <w:r>
        <w:rPr>
          <w:rFonts w:hint="eastAsia"/>
          <w:sz w:val="24"/>
          <w:szCs w:val="24"/>
          <w:lang w:val="en-US" w:eastAsia="zh-CN"/>
        </w:rPr>
        <w:t>28</w:t>
      </w:r>
      <w:r>
        <w:rPr>
          <w:rFonts w:hint="eastAsia"/>
          <w:sz w:val="24"/>
          <w:szCs w:val="24"/>
        </w:rPr>
        <w:t>.2020年2月25日，欧盟委员会公布了总额达2.32亿欧元的一揽子计划，用以支持应对新冠肺炎疫情。欧委会主席冯德莱恩表示，公共卫生领域已成为当前的首要关切，国际社会需要共同努力、强化应对能力。</w:t>
      </w:r>
    </w:p>
    <w:p>
      <w:pPr>
        <w:rPr>
          <w:sz w:val="24"/>
          <w:szCs w:val="24"/>
        </w:rPr>
      </w:pPr>
      <w:r>
        <w:rPr>
          <w:rFonts w:hint="eastAsia"/>
          <w:sz w:val="24"/>
          <w:szCs w:val="24"/>
          <w:lang w:val="en-US" w:eastAsia="zh-CN"/>
        </w:rPr>
        <w:t>29</w:t>
      </w:r>
      <w:r>
        <w:rPr>
          <w:rFonts w:hint="eastAsia"/>
          <w:sz w:val="24"/>
          <w:szCs w:val="24"/>
        </w:rPr>
        <w:t>.2020年2月28日电，为应对“脱欧”之后的新形势，英国政府近日公布了基于积分系统的全新移民制度，将从明年1月开始施行。</w:t>
      </w:r>
    </w:p>
    <w:p>
      <w:pPr>
        <w:rPr>
          <w:sz w:val="24"/>
          <w:szCs w:val="24"/>
        </w:rPr>
      </w:pPr>
      <w:r>
        <w:rPr>
          <w:rFonts w:hint="eastAsia"/>
          <w:sz w:val="24"/>
          <w:szCs w:val="24"/>
          <w:lang w:val="en-US" w:eastAsia="zh-CN"/>
        </w:rPr>
        <w:t>30</w:t>
      </w:r>
      <w:r>
        <w:rPr>
          <w:rFonts w:hint="eastAsia"/>
          <w:sz w:val="24"/>
          <w:szCs w:val="24"/>
        </w:rPr>
        <w:t>.2020年3月7日，中国常驻联合国日内瓦办事处和瑞士其他国际组织代表陈旭会见世界卫生组织总干事谭德塞，通报中国政府决定向世界卫生组织捐款2000万美元，支持世卫组织开展抗击新冠肺炎疫情国际合作。</w:t>
      </w:r>
    </w:p>
    <w:p>
      <w:pPr>
        <w:rPr>
          <w:sz w:val="24"/>
          <w:szCs w:val="24"/>
        </w:rPr>
      </w:pPr>
      <w:r>
        <w:rPr>
          <w:rFonts w:hint="eastAsia"/>
          <w:sz w:val="24"/>
          <w:szCs w:val="24"/>
        </w:rPr>
        <w:t>3</w:t>
      </w:r>
      <w:r>
        <w:rPr>
          <w:rFonts w:hint="eastAsia"/>
          <w:sz w:val="24"/>
          <w:szCs w:val="24"/>
          <w:lang w:val="en-US" w:eastAsia="zh-CN"/>
        </w:rPr>
        <w:t>1</w:t>
      </w:r>
      <w:r>
        <w:rPr>
          <w:rFonts w:hint="eastAsia"/>
          <w:sz w:val="24"/>
          <w:szCs w:val="24"/>
        </w:rPr>
        <w:t>.2020年3月8日，世界卫生组织8日说，截至8日，中国以外全球受新冠肺炎疫情影响的国家和地区数量已达101个；此前，新冠肺炎全球确诊病例数已突破10万例，所有国家应采取强有力的遏制措施，以减缓并扭转疫情蔓延。</w:t>
      </w:r>
    </w:p>
    <w:p>
      <w:pPr>
        <w:rPr>
          <w:sz w:val="24"/>
          <w:szCs w:val="24"/>
        </w:rPr>
      </w:pPr>
      <w:r>
        <w:rPr>
          <w:rFonts w:hint="eastAsia"/>
          <w:sz w:val="24"/>
          <w:szCs w:val="24"/>
        </w:rPr>
        <w:t>3</w:t>
      </w:r>
      <w:r>
        <w:rPr>
          <w:rFonts w:hint="eastAsia"/>
          <w:sz w:val="24"/>
          <w:szCs w:val="24"/>
          <w:lang w:val="en-US" w:eastAsia="zh-CN"/>
        </w:rPr>
        <w:t>2</w:t>
      </w:r>
      <w:r>
        <w:rPr>
          <w:rFonts w:hint="eastAsia"/>
          <w:sz w:val="24"/>
          <w:szCs w:val="24"/>
        </w:rPr>
        <w:t>.2020年3月24日，国际奥委会与东京奥组委发表联合声明，东京第32届奥运会将改期至2020年后，但不迟于2021年夏天的日期举行。</w:t>
      </w:r>
    </w:p>
    <w:p>
      <w:pPr>
        <w:rPr>
          <w:sz w:val="24"/>
          <w:szCs w:val="24"/>
        </w:rPr>
      </w:pPr>
      <w:r>
        <w:rPr>
          <w:rFonts w:hint="eastAsia"/>
          <w:sz w:val="24"/>
          <w:szCs w:val="24"/>
        </w:rPr>
        <w:t>3</w:t>
      </w:r>
      <w:r>
        <w:rPr>
          <w:rFonts w:hint="eastAsia"/>
          <w:sz w:val="24"/>
          <w:szCs w:val="24"/>
          <w:lang w:val="en-US" w:eastAsia="zh-CN"/>
        </w:rPr>
        <w:t>3</w:t>
      </w:r>
      <w:r>
        <w:rPr>
          <w:rFonts w:hint="eastAsia"/>
          <w:sz w:val="24"/>
          <w:szCs w:val="24"/>
        </w:rPr>
        <w:t>.2020年3月29日电，联合国教科文组织近日发布公告称，为应对新冠肺炎疫情造成的教育中断问题，联合国教科文组织发起成立了一个全球教育联盟，以支持各国推广应用最佳远程学习方案。</w:t>
      </w:r>
    </w:p>
    <w:p>
      <w:pPr>
        <w:rPr>
          <w:sz w:val="24"/>
          <w:szCs w:val="24"/>
        </w:rPr>
      </w:pPr>
      <w:r>
        <w:rPr>
          <w:rFonts w:hint="eastAsia"/>
          <w:sz w:val="24"/>
          <w:szCs w:val="24"/>
          <w:lang w:val="en-US" w:eastAsia="zh-CN"/>
        </w:rPr>
        <w:t>34</w:t>
      </w:r>
      <w:r>
        <w:rPr>
          <w:rFonts w:hint="eastAsia"/>
          <w:sz w:val="24"/>
          <w:szCs w:val="24"/>
        </w:rPr>
        <w:t>.2020年4月1日，世界卫生组织总干事谭德塞表示，新冠肺炎大流行过去几周来导致全球新增确诊病例呈指数级增长，未来几天全球确诊病例将达100万例，死亡病例将超过5万例。</w:t>
      </w:r>
    </w:p>
    <w:p>
      <w:pPr>
        <w:rPr>
          <w:sz w:val="24"/>
          <w:szCs w:val="24"/>
        </w:rPr>
      </w:pPr>
      <w:r>
        <w:rPr>
          <w:rFonts w:hint="eastAsia"/>
          <w:sz w:val="24"/>
          <w:szCs w:val="24"/>
          <w:lang w:val="en-US" w:eastAsia="zh-CN"/>
        </w:rPr>
        <w:t>35</w:t>
      </w:r>
      <w:r>
        <w:rPr>
          <w:rFonts w:hint="eastAsia"/>
          <w:sz w:val="24"/>
          <w:szCs w:val="24"/>
        </w:rPr>
        <w:t>.2020年4月8日，世界贸易组织发布报告《全球贸易数据与展望》显示，由于新冠肺炎疫情影响，2020年全球贸易预计缩水13%至32%，萎缩幅度可能超过2008年国际金融危机时的水平。</w:t>
      </w:r>
    </w:p>
    <w:p>
      <w:pPr>
        <w:rPr>
          <w:sz w:val="24"/>
          <w:szCs w:val="24"/>
        </w:rPr>
      </w:pPr>
      <w:r>
        <w:rPr>
          <w:rFonts w:hint="eastAsia"/>
          <w:sz w:val="24"/>
          <w:szCs w:val="24"/>
          <w:lang w:val="en-US" w:eastAsia="zh-CN"/>
        </w:rPr>
        <w:t>36</w:t>
      </w:r>
      <w:r>
        <w:rPr>
          <w:rFonts w:hint="eastAsia"/>
          <w:sz w:val="24"/>
          <w:szCs w:val="24"/>
        </w:rPr>
        <w:t>.2020年4月14日，国际货币基金组织（IMF）发布最新一期《世界经济展望报告》称，受新冠肺炎疫情冲击，2020年全球经济预计将萎缩3%，为上世纪30年代大萧条以来最严重的经济衰退。</w:t>
      </w:r>
    </w:p>
    <w:p>
      <w:pPr>
        <w:rPr>
          <w:rFonts w:hint="eastAsia"/>
          <w:b/>
          <w:bCs/>
          <w:sz w:val="24"/>
          <w:szCs w:val="24"/>
          <w:lang w:eastAsia="zh-CN"/>
        </w:rPr>
      </w:pPr>
      <w:r>
        <w:rPr>
          <w:rFonts w:hint="eastAsia"/>
          <w:b/>
          <w:bCs/>
          <w:sz w:val="24"/>
          <w:szCs w:val="24"/>
        </w:rPr>
        <w:t>新华社评出2019年国</w:t>
      </w:r>
      <w:r>
        <w:rPr>
          <w:rFonts w:hint="eastAsia"/>
          <w:b/>
          <w:bCs/>
          <w:sz w:val="24"/>
          <w:szCs w:val="24"/>
          <w:lang w:eastAsia="zh-CN"/>
        </w:rPr>
        <w:t>内</w:t>
      </w:r>
      <w:r>
        <w:rPr>
          <w:rFonts w:hint="eastAsia"/>
          <w:b/>
          <w:bCs/>
          <w:sz w:val="24"/>
          <w:szCs w:val="24"/>
        </w:rPr>
        <w:t>十大新闻</w:t>
      </w:r>
      <w:r>
        <w:rPr>
          <w:rFonts w:hint="eastAsia"/>
          <w:b/>
          <w:bCs/>
          <w:sz w:val="24"/>
          <w:szCs w:val="24"/>
          <w:lang w:eastAsia="zh-CN"/>
        </w:rPr>
        <w:t>：</w:t>
      </w:r>
    </w:p>
    <w:p>
      <w:pPr>
        <w:rPr>
          <w:rFonts w:hint="eastAsia"/>
          <w:b w:val="0"/>
          <w:bCs w:val="0"/>
          <w:sz w:val="24"/>
          <w:szCs w:val="24"/>
          <w:lang w:val="en-US" w:eastAsia="zh-CN"/>
        </w:rPr>
      </w:pPr>
      <w:r>
        <w:rPr>
          <w:rFonts w:hint="eastAsia"/>
          <w:b w:val="0"/>
          <w:bCs w:val="0"/>
          <w:sz w:val="24"/>
          <w:szCs w:val="24"/>
          <w:lang w:val="en-US" w:eastAsia="zh-CN"/>
        </w:rPr>
        <w:t>1.外商投资法颁布促进高水平对外开放</w:t>
      </w:r>
    </w:p>
    <w:p>
      <w:pPr>
        <w:ind w:firstLine="822" w:firstLineChars="300"/>
        <w:rPr>
          <w:rFonts w:hint="default"/>
          <w:b w:val="0"/>
          <w:bCs w:val="0"/>
          <w:sz w:val="24"/>
          <w:szCs w:val="24"/>
          <w:lang w:val="en-US" w:eastAsia="zh-CN"/>
        </w:rPr>
      </w:pPr>
      <w:r>
        <w:rPr>
          <w:rFonts w:hint="eastAsia"/>
          <w:b w:val="0"/>
          <w:bCs w:val="0"/>
          <w:sz w:val="24"/>
          <w:szCs w:val="24"/>
          <w:lang w:val="en-US" w:eastAsia="zh-CN"/>
        </w:rPr>
        <w:t>2019年3月15日，十三届全国人大二次会议表决通过《中华人民共和国外商投资法》，自2020年1月1日起施行。这是贯彻落实党中央扩大对外开放、促进外商投资决策部署的重要举措，是我国外商投资法律制度与时俱进、完善发展的客观要求，是促进社会主义市场经济健康发展、实现经济高质量发展的客观要求。</w:t>
      </w:r>
    </w:p>
    <w:p>
      <w:pPr>
        <w:rPr>
          <w:rFonts w:hint="eastAsia"/>
          <w:b w:val="0"/>
          <w:bCs w:val="0"/>
          <w:sz w:val="24"/>
          <w:szCs w:val="24"/>
          <w:lang w:val="en-US" w:eastAsia="zh-CN"/>
        </w:rPr>
      </w:pPr>
      <w:r>
        <w:rPr>
          <w:rFonts w:hint="eastAsia"/>
          <w:b w:val="0"/>
          <w:bCs w:val="0"/>
          <w:sz w:val="24"/>
          <w:szCs w:val="24"/>
          <w:lang w:val="en-US" w:eastAsia="zh-CN"/>
        </w:rPr>
        <w:t>2.“一带一路”国际合作高峰论坛等主场外交展示开放合作共赢</w:t>
      </w:r>
    </w:p>
    <w:p>
      <w:pPr>
        <w:ind w:firstLine="822" w:firstLineChars="300"/>
        <w:rPr>
          <w:rFonts w:hint="eastAsia"/>
          <w:b w:val="0"/>
          <w:bCs w:val="0"/>
          <w:sz w:val="24"/>
          <w:szCs w:val="24"/>
          <w:lang w:val="en-US" w:eastAsia="zh-CN"/>
        </w:rPr>
      </w:pPr>
      <w:r>
        <w:rPr>
          <w:rFonts w:hint="eastAsia"/>
          <w:b w:val="0"/>
          <w:bCs w:val="0"/>
          <w:sz w:val="24"/>
          <w:szCs w:val="24"/>
          <w:lang w:val="en-US" w:eastAsia="zh-CN"/>
        </w:rPr>
        <w:t>2019年4月25日至27日，第二届“一带一路”国际合作高峰论坛在北京成功举行，来自150个国家、92个国际组织的6000余名外宾参加，开启了高质量共建“一带一路”的新阶段。随后，北京世界园艺博览会、亚洲文明对话大会在北京举办；第二届中国国际进口博览会11月5日至10日在上海举行。一系列重大主场外交活动精彩纷呈，展示一幅中国扩大对外开放，同世界深度交融、互利共赢的生动图景。</w:t>
      </w:r>
    </w:p>
    <w:p>
      <w:pPr>
        <w:rPr>
          <w:rFonts w:hint="eastAsia"/>
          <w:b w:val="0"/>
          <w:bCs w:val="0"/>
          <w:sz w:val="24"/>
          <w:szCs w:val="24"/>
          <w:lang w:val="en-US" w:eastAsia="zh-CN"/>
        </w:rPr>
      </w:pPr>
      <w:r>
        <w:rPr>
          <w:rFonts w:hint="eastAsia"/>
          <w:b w:val="0"/>
          <w:bCs w:val="0"/>
          <w:sz w:val="24"/>
          <w:szCs w:val="24"/>
          <w:lang w:val="en-US" w:eastAsia="zh-CN"/>
        </w:rPr>
        <w:t>3.全党开展“不忘初心、牢记使命”主题教育</w:t>
      </w:r>
    </w:p>
    <w:p>
      <w:pPr>
        <w:ind w:firstLine="548" w:firstLineChars="200"/>
        <w:rPr>
          <w:rFonts w:hint="eastAsia"/>
          <w:b w:val="0"/>
          <w:bCs w:val="0"/>
          <w:sz w:val="24"/>
          <w:szCs w:val="24"/>
          <w:lang w:val="en-US" w:eastAsia="zh-CN"/>
        </w:rPr>
      </w:pPr>
      <w:r>
        <w:rPr>
          <w:rFonts w:hint="eastAsia"/>
          <w:b w:val="0"/>
          <w:bCs w:val="0"/>
          <w:sz w:val="24"/>
          <w:szCs w:val="24"/>
          <w:lang w:val="en-US" w:eastAsia="zh-CN"/>
        </w:rPr>
        <w:t>“不忘初心、牢记使命”主题教育2019年5月底启动，按照“守初心、担使命，找差距、抓落实”的总要求，以深入学习贯彻习近平新时代中国特色社会主义思想、锤炼忠诚干净担当的政治品格、团结带领全国各族人民为实现伟大梦想共同奋斗为根本任务，以理论学习有收获、思想政治受洗礼、干事创业敢担当、为民服务解难题、清正廉洁作表率为具体目标，在全党分两批展开。以县处级以上领导干部为重点在全党开展的这次主题教育，是推动全面从严治党向纵深发展、把党的自我革命推向深入的重大举措。</w:t>
      </w:r>
    </w:p>
    <w:p>
      <w:pPr>
        <w:rPr>
          <w:rFonts w:hint="eastAsia"/>
          <w:b w:val="0"/>
          <w:bCs w:val="0"/>
          <w:sz w:val="24"/>
          <w:szCs w:val="24"/>
          <w:lang w:val="en-US" w:eastAsia="zh-CN"/>
        </w:rPr>
      </w:pPr>
      <w:r>
        <w:rPr>
          <w:rFonts w:hint="eastAsia"/>
          <w:b w:val="0"/>
          <w:bCs w:val="0"/>
          <w:sz w:val="24"/>
          <w:szCs w:val="24"/>
          <w:lang w:val="en-US" w:eastAsia="zh-CN"/>
        </w:rPr>
        <w:t>4.国家重大区域战略进一步完善</w:t>
      </w:r>
    </w:p>
    <w:p>
      <w:pPr>
        <w:ind w:firstLine="822" w:firstLineChars="300"/>
        <w:rPr>
          <w:rFonts w:hint="eastAsia"/>
          <w:b w:val="0"/>
          <w:bCs w:val="0"/>
          <w:sz w:val="24"/>
          <w:szCs w:val="24"/>
          <w:lang w:val="en-US" w:eastAsia="zh-CN"/>
        </w:rPr>
      </w:pPr>
      <w:r>
        <w:rPr>
          <w:rFonts w:hint="eastAsia"/>
          <w:b w:val="0"/>
          <w:bCs w:val="0"/>
          <w:sz w:val="24"/>
          <w:szCs w:val="24"/>
          <w:lang w:val="en-US" w:eastAsia="zh-CN"/>
        </w:rPr>
        <w:t>2019年9月18日，习近平总书记在郑州主持召开座谈会并发表重要讲话，将黄河流域生态保护和高质量发展，同京津冀协同发展、长江经济带发展、粤港澳大湾区建设、长三角一体化发展并列为重大国家战略。《粤港澳大湾区发展规划纲要》《长江三角洲区域一体化发展规划纲要》等出台实施，雄安新区建设稳步推进，深圳开启中国特色社会主义先行示范区建设进程，推进海南全面深化改革开放各项举措落地实施，推动西部大开发形成新格局，支持东北地区深化改革创新推动高质量发展取得进展，推动中部地区高质量发展取得新成效，促进东部地区实现率先发展，区域协调发展向纵深推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b w:val="0"/>
          <w:bCs w:val="0"/>
          <w:sz w:val="24"/>
          <w:szCs w:val="24"/>
          <w:lang w:val="en-US" w:eastAsia="zh-CN"/>
        </w:rPr>
      </w:pPr>
      <w:r>
        <w:rPr>
          <w:rFonts w:hint="eastAsia" w:asciiTheme="minorHAnsi" w:hAnsiTheme="minorHAnsi" w:eastAsiaTheme="minorEastAsia" w:cstheme="minorBidi"/>
          <w:b w:val="0"/>
          <w:bCs w:val="0"/>
          <w:kern w:val="2"/>
          <w:sz w:val="24"/>
          <w:szCs w:val="24"/>
          <w:lang w:val="en-US" w:eastAsia="zh-CN" w:bidi="ar-SA"/>
        </w:rPr>
        <w:t>北京大兴国际机场等一批重大项目成功实施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0" w:firstLineChars="0"/>
        <w:rPr>
          <w:rFonts w:hint="default" w:asciiTheme="minorHAnsi" w:hAnsiTheme="minorHAnsi" w:eastAsiaTheme="minor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 xml:space="preserve">    </w:t>
      </w:r>
      <w:r>
        <w:rPr>
          <w:rFonts w:hint="eastAsia" w:asciiTheme="minorHAnsi" w:hAnsiTheme="minorHAnsi" w:eastAsiaTheme="minorEastAsia" w:cstheme="minorBidi"/>
          <w:b w:val="0"/>
          <w:bCs w:val="0"/>
          <w:kern w:val="2"/>
          <w:sz w:val="24"/>
          <w:szCs w:val="24"/>
          <w:lang w:val="en-US" w:eastAsia="zh-CN" w:bidi="ar-SA"/>
        </w:rPr>
        <w:t>2019年9月25日，北京大兴国际机场正式投运，远期满足年旅客吞吐量1亿人次以上的需求。12月17日，我国第一艘国产航空母舰山东舰交付海军。一年来，一批重大项目不断取得新成果：5G商用牌照正式发放；嫦娥四号探测器实现人类探测器首次月背软着陆；长征五号运载火箭成功发射实践二十号卫星；到今年底，铁路营业里程达到13.9万公里以上，其中高铁3.5万公里，居世界第一。</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b w:val="0"/>
          <w:bCs w:val="0"/>
          <w:sz w:val="24"/>
          <w:szCs w:val="24"/>
          <w:lang w:val="en-US" w:eastAsia="zh-CN"/>
        </w:rPr>
      </w:pPr>
      <w:r>
        <w:rPr>
          <w:rFonts w:hint="eastAsia"/>
          <w:b w:val="0"/>
          <w:bCs w:val="0"/>
          <w:sz w:val="24"/>
          <w:szCs w:val="24"/>
          <w:lang w:val="en-US" w:eastAsia="zh-CN"/>
        </w:rPr>
        <w:t>6.国之大典隆重庆祝新中国70华诞</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48" w:firstLineChars="200"/>
        <w:rPr>
          <w:rFonts w:hint="eastAsia"/>
          <w:b w:val="0"/>
          <w:bCs w:val="0"/>
          <w:sz w:val="24"/>
          <w:szCs w:val="24"/>
          <w:lang w:val="en-US" w:eastAsia="zh-CN"/>
        </w:rPr>
      </w:pPr>
      <w:r>
        <w:rPr>
          <w:rFonts w:hint="eastAsia"/>
          <w:b w:val="0"/>
          <w:bCs w:val="0"/>
          <w:sz w:val="24"/>
          <w:szCs w:val="24"/>
          <w:lang w:val="en-US" w:eastAsia="zh-CN"/>
        </w:rPr>
        <w:t>2019年10月1日上午，庆祝中华人民共和国成立70周年大会在北京天安门广场隆重举行，20余万军民以盛大的阅兵仪式和群众游行欢庆新中国70华诞。中共中央总书记、国家主席、中央军委主席习近平发表重要讲话并检阅受阅部队。1日晚，庆祝中华人民共和国成立70周年联欢活动在北京天安门广场盛大举行。国庆70周年庆祝活动是国之大典，气势恢弘、大度雍容，纲维有序、礼乐交融，充分展示了新中国成立70年来的辉煌成就，有力彰显了国威军威，极大振奋了民族精神。</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val="0"/>
          <w:bCs w:val="0"/>
          <w:sz w:val="24"/>
          <w:szCs w:val="24"/>
          <w:lang w:val="en-US" w:eastAsia="zh-CN"/>
        </w:rPr>
      </w:pPr>
      <w:r>
        <w:rPr>
          <w:rFonts w:hint="eastAsia"/>
          <w:b w:val="0"/>
          <w:bCs w:val="0"/>
          <w:sz w:val="24"/>
          <w:szCs w:val="24"/>
          <w:lang w:val="en-US" w:eastAsia="zh-CN"/>
        </w:rPr>
        <w:t>7.中共十九届四中全会擘画“中国之治”新蓝图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822" w:firstLineChars="300"/>
        <w:rPr>
          <w:rFonts w:hint="eastAsia"/>
          <w:b w:val="0"/>
          <w:bCs w:val="0"/>
          <w:sz w:val="24"/>
          <w:szCs w:val="24"/>
          <w:lang w:val="en-US" w:eastAsia="zh-CN"/>
        </w:rPr>
      </w:pPr>
      <w:r>
        <w:rPr>
          <w:rFonts w:hint="eastAsia"/>
          <w:b w:val="0"/>
          <w:bCs w:val="0"/>
          <w:sz w:val="24"/>
          <w:szCs w:val="24"/>
          <w:lang w:val="en-US" w:eastAsia="zh-CN"/>
        </w:rPr>
        <w:t>2019年10月28日至31日，中共十九届四中全会在北京召开。会议审议通过《中共中央关于坚持和完善中国特色社会主义制度、推进国家治理体系和治理能力现代化若干重大问题的决定》，全面总结中国特色社会主义制度建设的历史性成就，集中概括中国特色社会主义制度和国家治理体系的显著优势，深刻阐述支撑中国特色社会主义制度的根本制度、基本制度、重要制度，明确了坚持和完善中国特色社会主义制度、推进国家治理体系和治理能力现代化的总体要求、总体目标和重点任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0" w:firstLineChars="0"/>
        <w:jc w:val="left"/>
        <w:rPr>
          <w:rFonts w:hint="default"/>
          <w:b w:val="0"/>
          <w:bCs w:val="0"/>
          <w:sz w:val="24"/>
          <w:szCs w:val="24"/>
          <w:lang w:val="en-US" w:eastAsia="zh-CN"/>
        </w:rPr>
      </w:pPr>
      <w:r>
        <w:rPr>
          <w:rFonts w:hint="eastAsia"/>
          <w:b w:val="0"/>
          <w:bCs w:val="0"/>
          <w:sz w:val="24"/>
          <w:szCs w:val="24"/>
          <w:lang w:val="en-US" w:eastAsia="zh-CN"/>
        </w:rPr>
        <w:t>8.中国经济稳中向好逆风前行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48" w:firstLineChars="200"/>
        <w:rPr>
          <w:rFonts w:hint="default" w:ascii="Helvetica" w:hAnsi="Helvetica" w:eastAsia="Helvetica" w:cs="Helvetica"/>
          <w:i w:val="0"/>
          <w:caps w:val="0"/>
          <w:color w:val="404040"/>
          <w:spacing w:val="0"/>
          <w:sz w:val="27"/>
          <w:szCs w:val="27"/>
        </w:rPr>
      </w:pPr>
      <w:r>
        <w:rPr>
          <w:rFonts w:hint="eastAsia"/>
          <w:b w:val="0"/>
          <w:bCs w:val="0"/>
          <w:sz w:val="24"/>
          <w:szCs w:val="24"/>
          <w:lang w:val="en-US" w:eastAsia="zh-CN"/>
        </w:rPr>
        <w:t>2019年12月10日至12日，中央经济工作会议在京举行。会议认为，今年以来，面对国内外风险挑战明显上升的复杂局面，在以习近平同志为核心的党中央坚强领导下，全党全国贯彻党中央决策部署，坚持稳中求进工作总基调，坚持以供给侧结构性改革为主线，推动高质量发展，扎实做好“六稳”工作，保持经济社会持续健康发展，“十三五”规划主要指标进度符合预期，全面建成小康社会取得新的重大进展。全年发展主要目标任务能够较好完成，经济增速在主要经济体中位居前列，预计减少贫困人口1000万人以上，340个左右贫困县脱贫摘帽。</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val="0"/>
          <w:bCs w:val="0"/>
          <w:sz w:val="24"/>
          <w:szCs w:val="24"/>
          <w:lang w:val="en-US" w:eastAsia="zh-CN"/>
        </w:rPr>
      </w:pPr>
      <w:r>
        <w:rPr>
          <w:rFonts w:hint="eastAsia"/>
          <w:b w:val="0"/>
          <w:bCs w:val="0"/>
          <w:sz w:val="24"/>
          <w:szCs w:val="24"/>
          <w:lang w:val="en-US" w:eastAsia="zh-CN"/>
        </w:rPr>
        <w:t>9.中美就第一阶段经贸协议文本达成一致</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48" w:firstLineChars="200"/>
        <w:rPr>
          <w:rFonts w:hint="eastAsia"/>
          <w:b w:val="0"/>
          <w:bCs w:val="0"/>
          <w:sz w:val="24"/>
          <w:szCs w:val="24"/>
          <w:lang w:val="en-US" w:eastAsia="zh-CN"/>
        </w:rPr>
      </w:pPr>
      <w:r>
        <w:rPr>
          <w:rFonts w:hint="eastAsia"/>
          <w:b w:val="0"/>
          <w:bCs w:val="0"/>
          <w:sz w:val="24"/>
          <w:szCs w:val="24"/>
          <w:lang w:val="en-US" w:eastAsia="zh-CN"/>
        </w:rPr>
        <w:t>中美经贸磋商2019年一度严重受挫，美方几次提高对华商品加征的关税，中方坚决反对并被迫采取有关反制措施。10月10日至11日，中美举行新一轮经贸高级别磋商，双方同意朝最终达成协议的方向努力。12月13日，中方发布关于中美第一阶段经贸协议的声明，指出经过中美两国经贸团队的共同努力，双方在平等和相互尊重原则的基础上，已就中美第一阶段经贸协议文本达成一致。第一阶段协议的达成，有利于中国，有利于美国，也有利于世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b w:val="0"/>
          <w:bCs w:val="0"/>
          <w:sz w:val="24"/>
          <w:szCs w:val="24"/>
          <w:lang w:val="en-US" w:eastAsia="zh-CN"/>
        </w:rPr>
      </w:pPr>
      <w:r>
        <w:rPr>
          <w:rFonts w:hint="eastAsia"/>
          <w:b w:val="0"/>
          <w:bCs w:val="0"/>
          <w:sz w:val="24"/>
          <w:szCs w:val="24"/>
          <w:lang w:val="en-US" w:eastAsia="zh-CN"/>
        </w:rPr>
        <w:t>10.坚持“一国两制”，反对外部势力干预香港、澳门事务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822" w:firstLineChars="300"/>
        <w:rPr>
          <w:rFonts w:hint="default"/>
          <w:b w:val="0"/>
          <w:bCs w:val="0"/>
          <w:sz w:val="24"/>
          <w:szCs w:val="24"/>
          <w:lang w:val="en-US" w:eastAsia="zh-CN"/>
        </w:rPr>
      </w:pPr>
      <w:r>
        <w:rPr>
          <w:rFonts w:hint="eastAsia"/>
          <w:b w:val="0"/>
          <w:bCs w:val="0"/>
          <w:sz w:val="24"/>
          <w:szCs w:val="24"/>
          <w:lang w:val="en-US" w:eastAsia="zh-CN"/>
        </w:rPr>
        <w:t>2019年11月14日，国家主席习近平在巴西出席金砖国家领导人第十一次会晤期间发表讲话，就香港止暴制乱、恢复秩序表明立场和态度。2019年12月16日，习近平在中南海会见来京述职的香港特别行政区行政长官林郑月娥，再次强调我们维护国家主权、安全、发展利益的决心坚定不移，贯彻“一国两制”方针的决心坚定不移，反对任何外部势力干涉香港事务的决心坚定不移。12月20日，庆祝澳门回归祖国20周年大会暨澳门特别行政区第五届政府就职典礼在澳门隆重举行，习近平出席并发表重要讲话时指出，绝不允许任何外部势力干预香港、澳门事务。</w:t>
      </w:r>
    </w:p>
    <w:p>
      <w:pPr>
        <w:rPr>
          <w:rFonts w:hint="eastAsia"/>
          <w:b/>
          <w:bCs/>
          <w:sz w:val="24"/>
          <w:szCs w:val="24"/>
          <w:lang w:eastAsia="zh-CN"/>
        </w:rPr>
      </w:pPr>
      <w:r>
        <w:rPr>
          <w:rFonts w:hint="eastAsia"/>
          <w:b/>
          <w:bCs/>
          <w:sz w:val="24"/>
          <w:szCs w:val="24"/>
        </w:rPr>
        <w:t>新华社评出2019年国际十大新闻</w:t>
      </w:r>
      <w:r>
        <w:rPr>
          <w:rFonts w:hint="eastAsia"/>
          <w:b/>
          <w:bCs/>
          <w:sz w:val="24"/>
          <w:szCs w:val="24"/>
          <w:lang w:eastAsia="zh-CN"/>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拉美多国动荡凸显治理难题</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822" w:firstLineChars="30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2019年</w:t>
      </w:r>
      <w:r>
        <w:rPr>
          <w:rFonts w:hint="default" w:asciiTheme="minorHAnsi" w:hAnsiTheme="minorHAnsi" w:eastAsiaTheme="minorEastAsia" w:cstheme="minorBidi"/>
          <w:kern w:val="2"/>
          <w:sz w:val="24"/>
          <w:szCs w:val="24"/>
          <w:lang w:val="en-US" w:eastAsia="zh-CN" w:bidi="ar-SA"/>
        </w:rPr>
        <w:t>1月，委内瑞拉议会主席瓜伊多宣布自任“临时总统”，美国加大插手力度，委紧张局势加剧。9月，秘鲁总统比斯卡拉解散国会，府院之争白热化。10月，厄瓜多尔、智利发生暴力示威，厄政府机关被迫撤离首都，智利放弃主办亚太经合组织领导人非正式会议。10月底，玻利维亚出现动荡，深陷选举风波的总统莫拉莱斯辞职。11月，哥伦比亚爆发全国总罢工。此起彼伏的政</w:t>
      </w:r>
      <w:r>
        <w:rPr>
          <w:rFonts w:hint="default" w:asciiTheme="minorHAnsi" w:hAnsiTheme="minorHAnsi" w:eastAsiaTheme="minorEastAsia" w:cstheme="minorBidi"/>
          <w:kern w:val="2"/>
          <w:sz w:val="24"/>
          <w:szCs w:val="24"/>
          <w:lang w:val="en-US" w:eastAsia="zh-CN" w:bidi="ar-SA"/>
        </w:rPr>
        <w:t>治社会动荡反映拉美多国呈现政治斗争激化趋势，治理难题凸显。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w:t>
      </w:r>
      <w:r>
        <w:rPr>
          <w:rFonts w:hint="default" w:asciiTheme="minorHAnsi" w:hAnsiTheme="minorHAnsi" w:eastAsiaTheme="minorEastAsia" w:cstheme="minorBidi"/>
          <w:kern w:val="2"/>
          <w:sz w:val="24"/>
          <w:szCs w:val="24"/>
          <w:lang w:val="en-US" w:eastAsia="zh-CN" w:bidi="ar-SA"/>
        </w:rPr>
        <w:t>国际合作助力人类首“见”黑洞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548"/>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2019年</w:t>
      </w:r>
      <w:r>
        <w:rPr>
          <w:rFonts w:hint="default" w:asciiTheme="minorHAnsi" w:hAnsiTheme="minorHAnsi" w:eastAsiaTheme="minorEastAsia" w:cstheme="minorBidi"/>
          <w:kern w:val="2"/>
          <w:sz w:val="24"/>
          <w:szCs w:val="24"/>
          <w:lang w:val="en-US" w:eastAsia="zh-CN" w:bidi="ar-SA"/>
        </w:rPr>
        <w:t>4月10日，由全球科研人员合作开展的“事件视界望远镜”项目发布首张黑洞图片——一个中心为黑色、看上去像甜甜圈的明亮环状结构，黑色部分为黑洞“阴影”，明亮部分是黑洞周围吸积盘。人类终于“看到”曾被认为不可见的黑洞。包括中国在内，全球多国200多名科研人员参与这一项目。图片给出黑洞存在的最直接证据，验证了爱因斯坦广义相对论，有助于探索星系演化等许多前沿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3.</w:t>
      </w:r>
      <w:r>
        <w:rPr>
          <w:rFonts w:hint="default" w:asciiTheme="minorHAnsi" w:hAnsiTheme="minorHAnsi" w:eastAsiaTheme="minorEastAsia" w:cstheme="minorBidi"/>
          <w:kern w:val="2"/>
          <w:sz w:val="24"/>
          <w:szCs w:val="24"/>
          <w:lang w:val="en-US" w:eastAsia="zh-CN" w:bidi="ar-SA"/>
        </w:rPr>
        <w:t>伊叙两大热点加剧中东变局</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48" w:firstLineChars="200"/>
        <w:jc w:val="left"/>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在美国“极限施压”下，伊朗自5月起分四阶段中止履行伊核协议部分条款。其间，海湾水域相继发生多艘油轮遭袭或被扣、美无人机被击落等事件，美国一度威胁对伊动武。10月7日, 美军开始从叙利亚东北部撤出。10月9日，土耳其发起“和平之泉”军事行动，跨境打击叙北部库尔德人武装。大国博弈下，伊叙两大热点问题交织，地区主要力量此消彼长，中东局势更趋复杂，前景不乐观、走向不可控，地区动荡还将持续并可能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4.</w:t>
      </w:r>
      <w:r>
        <w:rPr>
          <w:rFonts w:hint="default" w:asciiTheme="minorHAnsi" w:hAnsiTheme="minorHAnsi" w:eastAsiaTheme="minorEastAsia" w:cstheme="minorBidi"/>
          <w:kern w:val="2"/>
          <w:sz w:val="24"/>
          <w:szCs w:val="24"/>
          <w:lang w:val="en-US" w:eastAsia="zh-CN" w:bidi="ar-SA"/>
        </w:rPr>
        <w:t>中国元首外交应变局启新篇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8" w:firstLineChars="20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2019年</w:t>
      </w:r>
      <w:r>
        <w:rPr>
          <w:rFonts w:hint="default" w:asciiTheme="minorHAnsi" w:hAnsiTheme="minorHAnsi" w:eastAsiaTheme="minorEastAsia" w:cstheme="minorBidi"/>
          <w:kern w:val="2"/>
          <w:sz w:val="24"/>
          <w:szCs w:val="24"/>
          <w:lang w:val="en-US" w:eastAsia="zh-CN" w:bidi="ar-SA"/>
        </w:rPr>
        <w:t>6月，国家主席习近平接连4次出访，创造了新中国外交史上的纪录。一年间，习近平先后7次出访，主持4次主场外交，深耕周边外交，运筹大国关系，团结发展中国家，推动完善全球治理。面对百年未有之大变局，元首外交维护世界和平、促进共同发展、捍卫多边主义，实现了中国国际影响的再提升、外交总体布局的再完善、战略运筹空间的再拓展，“一带一路”朋友圈不断扩大，人类命运共同体理念深入人心，大国风范和担当得到世界广泛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0"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5.非洲启动自贸区建设谋发展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74" w:firstLineChars="1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7月7日，非盟特别峰会宣布正式启动非洲大陆自贸区建设，以消除贸易壁垒，实现各要素在非洲的自由流动，最终形成覆盖12亿人口、国内生产总值合计2.5万亿美元的统一大市场。非盟55个成员中的54个签署自贸区协议。这是非洲一体化进程的重要里程碑，有助于非洲解决市场碎片化的结构性问题，释放经济发展潜力，充分体现非洲国家联合自强的意愿和决心，对非洲经济社会发展具有深远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0"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6.全球经济增速面临十年新低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22"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10月中旬，国际货币基金组织（IMF）发布《世界经济展望报告》说，受一些国家贸易壁垒上升、贸易和地缘政治不确定性增加等因素影响，全球发达经济体和发展中经济体的经济增速同步放缓。IMF将今年全球经济增速预期下调至3%，这意味着今年全球经济增速将降至2008年国际金融危机以来最低水平。但IMF总裁格奥尔基耶娃表示，中国经济增速仍位于目标区间内，对世界经济增长的贡献率超过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cstheme="minorBidi"/>
          <w:kern w:val="2"/>
          <w:sz w:val="24"/>
          <w:szCs w:val="24"/>
          <w:lang w:val="en-US" w:eastAsia="zh-CN" w:bidi="ar-SA"/>
        </w:rPr>
      </w:pPr>
      <w:r>
        <w:rPr>
          <w:rFonts w:hint="eastAsia" w:cstheme="minorBidi"/>
          <w:kern w:val="2"/>
          <w:sz w:val="24"/>
          <w:szCs w:val="24"/>
          <w:lang w:val="en-US" w:eastAsia="zh-CN" w:bidi="ar-SA"/>
        </w:rPr>
        <w:t>7.“脱欧”一拖再拖尽显体制之困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8" w:firstLineChars="2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10月28日，欧盟同意将英国“脱欧”日期推迟至明年1月31日。这是“脱欧”期限第三次后延。此前，“脱欧”协议屡遭英国议会否决，首相特雷莎·梅辞职。继任者约翰逊为打破“脱欧”僵局，推动英国12月12日提前举行议会选举。约翰逊带领保守党在选举中赢得下院绝对多数，“脱欧”前景趋于明朗。“脱欧”一拖再拖尽显英国社会严重撕裂、政治决策程序复杂低效，西式民主陷入体制困境和治理危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cstheme="minorBidi"/>
          <w:kern w:val="2"/>
          <w:sz w:val="24"/>
          <w:szCs w:val="24"/>
          <w:lang w:val="en-US" w:eastAsia="zh-CN" w:bidi="ar-SA"/>
        </w:rPr>
      </w:pPr>
      <w:r>
        <w:rPr>
          <w:rFonts w:hint="eastAsia" w:cstheme="minorBidi"/>
          <w:kern w:val="2"/>
          <w:sz w:val="24"/>
          <w:szCs w:val="24"/>
          <w:lang w:val="en-US" w:eastAsia="zh-CN" w:bidi="ar-SA"/>
        </w:rPr>
        <w:t>8.RCEP突破力推多边主义潮流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22"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11月4日，在曼谷举行的第三次区域全面经济伙伴关系协定（RCEP）领导人会议宣布，15个成员国结束全部文本谈判及实质上所有市场准入谈判。这标志着世界上人口最多、成员结构最多元、发展潜力最大的东亚自贸区建设取得重大突破。RCEP由东盟10国发起，邀请中国、日本、韩国、澳大利亚、新西兰、印度参加。印度暂未加入协定。尽管保护主义和单边主义逆流而动，这一突破凸显多边主义与自由贸易仍是世界主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cstheme="minorBidi"/>
          <w:kern w:val="2"/>
          <w:sz w:val="24"/>
          <w:szCs w:val="24"/>
          <w:lang w:val="en-US" w:eastAsia="zh-CN" w:bidi="ar-SA"/>
        </w:rPr>
      </w:pPr>
      <w:r>
        <w:rPr>
          <w:rFonts w:hint="eastAsia" w:cstheme="minorBidi"/>
          <w:kern w:val="2"/>
          <w:sz w:val="24"/>
          <w:szCs w:val="24"/>
          <w:lang w:val="en-US" w:eastAsia="zh-CN" w:bidi="ar-SA"/>
        </w:rPr>
        <w:t>9.中美达成第一阶段经贸协议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8" w:firstLineChars="2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12月13日，中方宣布，经过中美两国经贸团队的共同努力，双方在平等和相互尊重原则的基础上，已就中美第一阶段经贸协议文本达成一致。一年来，中美经贸磋商经历曲折。6月，中美两国元首在大阪会晤，一致同意在平等和相互尊重基础上重启经贸磋商。此后双方经贸团队落实两国元首共识持续磋商，妥善解决彼此核心关切。中美达成这样的协议有利于中美两国和世界，将在经贸、投资、金融市场等方面产生积极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cstheme="minorBidi"/>
          <w:kern w:val="2"/>
          <w:sz w:val="24"/>
          <w:szCs w:val="24"/>
          <w:lang w:val="en-US" w:eastAsia="zh-CN" w:bidi="ar-SA"/>
        </w:rPr>
      </w:pPr>
      <w:r>
        <w:rPr>
          <w:rFonts w:hint="eastAsia" w:cstheme="minorBidi"/>
          <w:kern w:val="2"/>
          <w:sz w:val="24"/>
          <w:szCs w:val="24"/>
          <w:lang w:val="en-US" w:eastAsia="zh-CN" w:bidi="ar-SA"/>
        </w:rPr>
        <w:t>10.总统弹劾案激化美两党之争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74" w:firstLineChars="100"/>
        <w:jc w:val="left"/>
        <w:rPr>
          <w:rFonts w:hint="eastAsia" w:cstheme="minorBidi"/>
          <w:kern w:val="2"/>
          <w:sz w:val="24"/>
          <w:szCs w:val="24"/>
          <w:lang w:val="en-US" w:eastAsia="zh-CN" w:bidi="ar-SA"/>
        </w:rPr>
      </w:pPr>
      <w:r>
        <w:rPr>
          <w:rFonts w:hint="eastAsia" w:cstheme="minorBidi"/>
          <w:kern w:val="2"/>
          <w:sz w:val="24"/>
          <w:szCs w:val="24"/>
          <w:lang w:val="en-US" w:eastAsia="zh-CN" w:bidi="ar-SA"/>
        </w:rPr>
        <w:t>2019年12月18日，由民主党人掌控的美国国会众议院表决通过两项针对总统特朗普的弹劾条款，正式指控他滥用职权和妨碍国会。特朗普成为美国历史上第三位、二十多年来首位遭众院弹劾的总统。特朗普拒绝指控，指责民主党人滥用权力。弹劾案围绕特朗普“电话门”展开，成为继“通俄门”之后民主、共和两党角力新战场，显示美国党争激化和政治极化进入新阶段，将对明年美国大选产生重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850" w:firstLineChars="2500"/>
        <w:jc w:val="left"/>
        <w:rPr>
          <w:rFonts w:hint="default" w:ascii="宋体" w:hAnsi="宋体" w:cs="宋体"/>
          <w:sz w:val="21"/>
          <w:szCs w:val="21"/>
          <w:shd w:val="clear" w:color="auto" w:fill="FFFFFF"/>
          <w:lang w:val="en-US" w:eastAsia="zh-CN"/>
        </w:rPr>
      </w:pPr>
      <w:r>
        <w:rPr>
          <w:rFonts w:hint="eastAsia" w:cstheme="minorBidi"/>
          <w:kern w:val="2"/>
          <w:sz w:val="24"/>
          <w:szCs w:val="24"/>
          <w:lang w:val="en-US" w:eastAsia="zh-CN" w:bidi="ar-SA"/>
        </w:rPr>
        <w:t xml:space="preserve">（新华社）    </w:t>
      </w:r>
      <w:bookmarkStart w:id="0" w:name="_GoBack"/>
      <w:bookmarkEnd w:id="0"/>
    </w:p>
    <w:sectPr>
      <w:pgSz w:w="11906" w:h="16838"/>
      <w:pgMar w:top="1440" w:right="1797" w:bottom="1440" w:left="1797" w:header="851" w:footer="992" w:gutter="0"/>
      <w:cols w:space="425" w:num="1"/>
      <w:docGrid w:type="linesAndChars" w:linePitch="410" w:charSpace="70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6343A"/>
    <w:multiLevelType w:val="singleLevel"/>
    <w:tmpl w:val="FAA6343A"/>
    <w:lvl w:ilvl="0" w:tentative="0">
      <w:start w:val="5"/>
      <w:numFmt w:val="decimal"/>
      <w:lvlText w:val="%1."/>
      <w:lvlJc w:val="left"/>
      <w:pPr>
        <w:tabs>
          <w:tab w:val="left" w:pos="312"/>
        </w:tabs>
      </w:pPr>
    </w:lvl>
  </w:abstractNum>
  <w:abstractNum w:abstractNumId="1">
    <w:nsid w:val="FEBFF1E0"/>
    <w:multiLevelType w:val="singleLevel"/>
    <w:tmpl w:val="FEBFF1E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2"/>
  <w:drawingGridVerticalSpacing w:val="2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580E"/>
    <w:rsid w:val="000B7ADC"/>
    <w:rsid w:val="001404B9"/>
    <w:rsid w:val="00144369"/>
    <w:rsid w:val="001E7DF7"/>
    <w:rsid w:val="00371A5C"/>
    <w:rsid w:val="006C23DD"/>
    <w:rsid w:val="006D1CE2"/>
    <w:rsid w:val="00804EA3"/>
    <w:rsid w:val="009239EA"/>
    <w:rsid w:val="00993BC1"/>
    <w:rsid w:val="00A96D86"/>
    <w:rsid w:val="00C9343E"/>
    <w:rsid w:val="00CA0DAC"/>
    <w:rsid w:val="00EB57F6"/>
    <w:rsid w:val="00F6580E"/>
    <w:rsid w:val="0CD800C5"/>
    <w:rsid w:val="0E3E6360"/>
    <w:rsid w:val="12C7565B"/>
    <w:rsid w:val="18C22D95"/>
    <w:rsid w:val="1F232EE6"/>
    <w:rsid w:val="2D20523B"/>
    <w:rsid w:val="30F01BB8"/>
    <w:rsid w:val="35081208"/>
    <w:rsid w:val="545D59E5"/>
    <w:rsid w:val="58CE257E"/>
    <w:rsid w:val="63ED3E76"/>
    <w:rsid w:val="7EF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1505</Words>
  <Characters>8585</Characters>
  <Lines>71</Lines>
  <Paragraphs>20</Paragraphs>
  <TotalTime>10</TotalTime>
  <ScaleCrop>false</ScaleCrop>
  <LinksUpToDate>false</LinksUpToDate>
  <CharactersWithSpaces>10070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2020-04-29T07:56:00Z</dcterms:created>
  <dc:creator>PC</dc:creator>
  <cp:lastModifiedBy>Administrator</cp:lastModifiedBy>
  <dcterms:modified xsi:type="dcterms:W3CDTF">2020-04-29T15:34:43Z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